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0F1261" w:rsidP="005B00E2">
      <w:r>
        <w:rPr>
          <w:noProof/>
        </w:rPr>
        <mc:AlternateContent>
          <mc:Choice Requires="wpg">
            <w:drawing>
              <wp:anchor distT="0" distB="0" distL="114300" distR="114300" simplePos="0" relativeHeight="251676672" behindDoc="0" locked="0" layoutInCell="1" allowOverlap="1" wp14:anchorId="5A73E2DB" wp14:editId="2AD2DD14">
                <wp:simplePos x="0" y="0"/>
                <wp:positionH relativeFrom="page">
                  <wp:posOffset>561340</wp:posOffset>
                </wp:positionH>
                <wp:positionV relativeFrom="page">
                  <wp:posOffset>5628409</wp:posOffset>
                </wp:positionV>
                <wp:extent cx="2130425" cy="82550"/>
                <wp:effectExtent l="0" t="0" r="3175" b="0"/>
                <wp:wrapNone/>
                <wp:docPr id="3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36" name="Rectangle 261"/>
                        <wps:cNvSpPr>
                          <a:spLocks noChangeArrowheads="1" noChangeShapeType="1"/>
                        </wps:cNvSpPr>
                        <wps:spPr bwMode="auto">
                          <a:xfrm>
                            <a:off x="18434304" y="20116800"/>
                            <a:ext cx="71018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262"/>
                        <wps:cNvSpPr>
                          <a:spLocks noChangeArrowheads="1" noChangeShapeType="1"/>
                        </wps:cNvSpPr>
                        <wps:spPr bwMode="auto">
                          <a:xfrm>
                            <a:off x="19144488" y="20116800"/>
                            <a:ext cx="71018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263"/>
                        <wps:cNvSpPr>
                          <a:spLocks noChangeArrowheads="1" noChangeShapeType="1"/>
                        </wps:cNvSpPr>
                        <wps:spPr bwMode="auto">
                          <a:xfrm>
                            <a:off x="19854672" y="20116800"/>
                            <a:ext cx="71018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4.2pt;margin-top:443.2pt;width:167.75pt;height:6.5pt;z-index:25167667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XizAMAAGoRAAAOAAAAZHJzL2Uyb0RvYy54bWzsWNtu4zYQfS/QfyD47uhi3SzEWcSOHRRI&#10;u4vNFn2mJUoiKpEqSUdJi/57h6TsyEl6wS7QdgH7QeBI4+HMmZnDkS7fPXYteqBSMcGXOLjwMaK8&#10;ECXj9RL/+Gk7yzBSmvCStILTJX6iCr+7+vaby6HPaSga0ZZUIjDCVT70S9xo3eeep4qGdkRdiJ5y&#10;eFgJ2RENoqy9UpIBrHetF/p+4g1Clr0UBVUK7t64h/jK2q8qWuj3VaWoRu0Sg2/aXqW97szVu7ok&#10;eS1J37BidIN8hhcdYRw2PZq6IZqgvWSvTHWskEKJSl8UovNEVbGC2hggmsB/Ec2tFPvexlLnQ90f&#10;YQJoX+D02WaLHx4+SMTKJZ7HGHHSQY7stihMLDpDX+egdCv7+/6DdCHC8k4UPysAz3v53Mi1U0a7&#10;4XtRgkGy18Ki81jJzpiAuNGjTcLTMQn0UaMCbobB3I9CcKaAZ1kYx2OSigYyaf4VZNE8Ah2MQAFQ&#10;C5LMP+psJlbiODxYCReJSbVHcueCdXt009QKFJ96xld9Gb73DempTZsy0B3wTQ74foSqJLxuKWAc&#10;GLfM/qB4AFg5dBEX6wb06LWUYmgoKcGvAIyMt+02n556ANhagZgmZoygIGN/m4S/gPOQkjTwQevP&#10;sCR5L5W+paJDZrHEEuKz6SYPd0o72A8qJvtKtKzcsra1gqx361aiB2I61E/9tc0lZOpEreVGmQvz&#10;N2fR3aG2x902JAeHYWk0jeu2/35bBGHkr8LFbJtk6SzaRvFskfrZzA8Wq0XiR4voZvu7cTeI8oaV&#10;JeV3jNMDFwTRP6uFkZVcF1s2QIMtcNLWQIwjO5yEpE4j9+E31uiJWsc0MGTLOugGozOWuqmHDS8B&#10;C5Jrwlq39k6jsBUPUJwicr2N/TSaZ7M0jeezaL7xZ6tsu55dr4MkSTer9WoTnCKysSirLwfFOnJI&#10;mRHEHqK7b8oBlczUzjxehFDjJQOODlMXL3IYFlpiJIX+ienG1r7B19g4AXJtfyOQR+sOiOeNJziN&#10;sT1DBaV3qCPbUqaLXI/uRPkEHQU+2NTCsQeLRshfMRrgCFli9cueSIpR+x2HXp0ncQpNr6eCnAq7&#10;qUB4AaaWWGPklmvtzql9L1ndwE6BjZaLa6DTitnGMl3uvAL/jQA09m/xWfoWn4X/PZ8tgiiKMpg7&#10;Xh0PhhTMEXPms+mM9ebscOazN+a016Cc+WxKYV83nwFjuPl3Op/N/wd8lsVRksIoe+az83x2ns/M&#10;S9xXPp/Zt094obcz5/jxwXwxmMp2nnv+RHL1BwAAAP//AwBQSwMEFAAGAAgAAAAhADWCIa3gAAAA&#10;CgEAAA8AAABkcnMvZG93bnJldi54bWxMj09vgkAQxe9N+h0206S3uqDUALIYY9qeTJNqk8bbCiMQ&#10;2VnCroDfvuOpPc2/l/d+k60n04oBe9dYUhDOAhBIhS0bqhR8H95fYhDOayp1awkV3NDBOn98yHRa&#10;2pG+cNj7SrAJuVQrqL3vUildUaPRbmY7JL6dbW+057GvZNnrkc1NK+dBsJRGN8QJte5wW2Nx2V+N&#10;go9Rj5tF+DbsLuft7Xh4/fzZhajU89O0WYHwOPk/MdzxGR1yZjrZK5VOtAriOGLlvS65YUE0XyQg&#10;TrxJkghknsn/L+S/AAAA//8DAFBLAQItABQABgAIAAAAIQC2gziS/gAAAOEBAAATAAAAAAAAAAAA&#10;AAAAAAAAAABbQ29udGVudF9UeXBlc10ueG1sUEsBAi0AFAAGAAgAAAAhADj9If/WAAAAlAEAAAsA&#10;AAAAAAAAAAAAAAAALwEAAF9yZWxzLy5yZWxzUEsBAi0AFAAGAAgAAAAhAFJMxeLMAwAAahEAAA4A&#10;AAAAAAAAAAAAAAAALgIAAGRycy9lMm9Eb2MueG1sUEsBAi0AFAAGAAgAAAAhADWCIa3gAAAACgEA&#10;AA8AAAAAAAAAAAAAAAAAJgYAAGRycy9kb3ducmV2LnhtbFBLBQYAAAAABAAEAPMAAAAzBw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Kr8UA&#10;AADbAAAADwAAAGRycy9kb3ducmV2LnhtbESPUWvCQBCE3wX/w7GCL1IvtkUkekotFFqwllr1ecmt&#10;STC3F7Knpv56r1DwcZiZb5jZonWVOlMjpWcDo2ECijjztuTcwPbn7WECSgKyxcozGfglgcW825lh&#10;av2Fv+m8CbmKEJYUDRQh1KnWkhXkUIa+Jo7ewTcOQ5RNrm2Dlwh3lX5MkrF2WHJcKLCm14Ky4+bk&#10;DOxGX/ty/XGYfC6fxW8Hy5XIdWVMv9e+TEEFasM9/N9+twaexvD3Jf4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UqvxQAAANsAAAAPAAAAAAAAAAAAAAAAAJgCAABkcnMv&#10;ZG93bnJldi54bWxQSwUGAAAAAAQABAD1AAAAigMAAAAA&#10;" fillcolor="#0070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vNMYA&#10;AADbAAAADwAAAGRycy9kb3ducmV2LnhtbESPX2vCQBDE3wt+h2MLfRG92JYqqafUQqGCbfHv85Jb&#10;k2BuL2SvGv30XkHo4zAzv2HG09ZV6kiNlJ4NDPoJKOLM25JzA5v1R28ESgKyxcozGTiTwHTSuRtj&#10;av2Jl3RchVxFCEuKBooQ6lRryQpyKH1fE0dv7xuHIcom17bBU4S7Sj8myYt2WHJcKLCm94Kyw+rX&#10;GdgOfnbl93w/+po9i990ZwuRy8KYh/v27RVUoDb8h2/tT2vgaQh/X+IP0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XvNMYAAADbAAAADwAAAAAAAAAAAAAAAACYAgAAZHJz&#10;L2Rvd25yZXYueG1sUEsFBgAAAAAEAAQA9QAAAIsDAAAAAA==&#10;" fillcolor="#0070c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7RsMA&#10;AADbAAAADwAAAGRycy9kb3ducmV2LnhtbERPS2vCQBC+F/oflil4Ed3YSgmpq9RCQcEH9XUesmMS&#10;mp0NmVXT/vruQejx43tPZp2r1ZVaqTwbGA0TUMS5txUXBg77z0EKSgKyxdozGfghgdn08WGCmfU3&#10;/qLrLhQqhrBkaKAMocm0lrwkhzL0DXHkzr51GCJsC21bvMVwV+vnJHnVDiuODSU29FFS/r27OAPH&#10;0fZUbZbndD0fiz/05yuR35Uxvafu/Q1UoC78i+/uhTXwEsfG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p7RsMAAADbAAAADwAAAAAAAAAAAAAAAACYAgAAZHJzL2Rv&#10;d25yZXYueG1sUEsFBgAAAAAEAAQA9QAAAIgDAAAAAA==&#10;" fillcolor="#0070c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14:anchorId="786BAB62" wp14:editId="559AD2ED">
                <wp:simplePos x="0" y="0"/>
                <wp:positionH relativeFrom="page">
                  <wp:posOffset>612140</wp:posOffset>
                </wp:positionH>
                <wp:positionV relativeFrom="page">
                  <wp:posOffset>1282700</wp:posOffset>
                </wp:positionV>
                <wp:extent cx="2130425" cy="82550"/>
                <wp:effectExtent l="0" t="0" r="3175" b="0"/>
                <wp:wrapNone/>
                <wp:docPr id="1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8" name="Rectangle 261"/>
                        <wps:cNvSpPr>
                          <a:spLocks noChangeArrowheads="1" noChangeShapeType="1"/>
                        </wps:cNvSpPr>
                        <wps:spPr bwMode="auto">
                          <a:xfrm>
                            <a:off x="18434304" y="20116800"/>
                            <a:ext cx="71018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2"/>
                        <wps:cNvSpPr>
                          <a:spLocks noChangeArrowheads="1" noChangeShapeType="1"/>
                        </wps:cNvSpPr>
                        <wps:spPr bwMode="auto">
                          <a:xfrm>
                            <a:off x="19144488" y="20116800"/>
                            <a:ext cx="71018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63"/>
                        <wps:cNvSpPr>
                          <a:spLocks noChangeArrowheads="1" noChangeShapeType="1"/>
                        </wps:cNvSpPr>
                        <wps:spPr bwMode="auto">
                          <a:xfrm>
                            <a:off x="19854672" y="20116800"/>
                            <a:ext cx="71018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1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U+ywMAAGoRAAAOAAAAZHJzL2Uyb0RvYy54bWzsWNtu4zYQfS/QfyD47uhi3RFnETt2UCDt&#10;LjZb9JmWKImoRKokHSUt+u8dkrJjJ+kFu0DbBewHgSONhzNnZg5Hunz32HfogUrFBF/g4MLHiPJS&#10;VIw3C/zjp80sw0hpwivSCU4X+Ikq/O7q228ux6GgoWhFV1GJwAhXxTgscKv1UHieKlvaE3UhBsrh&#10;YS1kTzSIsvEqSUaw3nde6PuJNwpZDVKUVCm4e+Me4itrv65pqd/XtaIadQsMvml7lfa6NVfv6pIU&#10;jSRDy8rJDfIZXvSEcdj0YOqGaIJ2kr0y1bNSCiVqfVGK3hN1zUpqY4BoAv9FNLdS7AYbS1OMzXCA&#10;CaB9gdNnmy1/ePggEasgdylGnPSQI7stChOLzjg0BSjdyuF++CBdiLC8E+XPCsDzXj43cuOU0Xb8&#10;XlRgkOy0sOg81rI3JiBu9GiT8HRIAn3UqISbYTD3ozDGqIRnWRjHU5LKFjJp/hVk0TwCHYxAAVAL&#10;ksw/6KyPrMRxuLcS5olJtUcK54J1e3LT1AoUn3rGV30ZvvctGahNmzLQ7fGFTnD4foSqJLzpKGAc&#10;GLfM/qC4B1g5dBEXqxb06LWUYmwpqcCvAIxMt+02n54GANhagZiOzBhBQcb+Ngl/Aec+JWngg9af&#10;YUmKQSp9S0WPzGKBJcRn000e7pR2sO9VTPaV6Fi1YV1nBdlsV51ED8R0qJ/6K5tLyNSJWseNMhfm&#10;b86iu0Ntj7ttSAEOw9JoGtdt//2WB2HkL8N8tkmydBZtoniWp34284N8mSd+lEc3m9+Nu0FUtKyq&#10;KL9jnO65IIj+WS1MrOS62LIBGm2Bk64BYpzY4SQkdRq5D7+pRk/UeqaBITvWQzcYnanUTT2seQVY&#10;kEIT1rm1dxqFrXiA4hSR603sp9E8m6VpPJ9F87U/W2ab1ex6FSRJul6uluvgFJG1RVl9OSjWkX3K&#10;jCB2EN19W42oYqZ25nEeQo1XDDg6TF28yGFYaomRFPonpltb+wZfY+MEyJX9TUAerDsgnjc+wmmK&#10;7RkqKL19HdmWMl3kenQrqifoKPDBphaOPVi0Qv6K0QhHyAKrX3ZEUoy67zj06jyJ0wTOnGNBHgvb&#10;Y4HwEkwtsMbILVfanVO7QbKmhZ0CGy0X10CnNbONZbrceQX+GwFo7N/is/wtPgv/ez7LgyiKMmDb&#10;V8eDIQVzxJz57HjGenN2OPPZG3Paa1DOfHZMYV81n4XwevB6Ppv/D/gsi6MkhVH2zGfn+ew8n5mX&#10;uK98PrNvn/BCb2fO6eOD+WJwLNt57vkTydUfAAAA//8DAFBLAwQUAAYACAAAACEArNy+YOEAAAAK&#10;AQAADwAAAGRycy9kb3ducmV2LnhtbEyPy2rDMBBF94X+g5hCd40k50HjWA4htF2FQpNCyU6xJraJ&#10;JRlLsZ2/73TVLGfmcOfcbD3ahvXYhdo7BXIigKErvKldqeD78P7yCixE7YxuvEMFNwywzh8fMp0a&#10;P7gv7PexZBTiQqoVVDG2KeehqNDqMPEtOrqdfWd1pLEruen0QOG24YkQC2517ehDpVvcVlhc9ler&#10;4GPQw2Yq3/rd5by9HQ/zz5+dRKWen8bNCljEMf7D8KdP6pCT08lfnQmsUbBczIhUkIiEOhEwm8ol&#10;sBNt5FwAzzN+XyH/BQAA//8DAFBLAQItABQABgAIAAAAIQC2gziS/gAAAOEBAAATAAAAAAAAAAAA&#10;AAAAAAAAAABbQ29udGVudF9UeXBlc10ueG1sUEsBAi0AFAAGAAgAAAAhADj9If/WAAAAlAEAAAsA&#10;AAAAAAAAAAAAAAAALwEAAF9yZWxzLy5yZWxzUEsBAi0AFAAGAAgAAAAhACxgpT7LAwAAahEAAA4A&#10;AAAAAAAAAAAAAAAALgIAAGRycy9lMm9Eb2MueG1sUEsBAi0AFAAGAAgAAAAhAKzcvmDhAAAACgEA&#10;AA8AAAAAAAAAAAAAAAAAJQYAAGRycy9kb3ducmV2LnhtbFBLBQYAAAAABAAEAPMAAAAzBw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nJsYA&#10;AADbAAAADwAAAGRycy9kb3ducmV2LnhtbESPQWsCQQyF7wX/wxChF6mzSimydZRaKFiwlVrbc9iJ&#10;u0t3Mstmqqu/vjkIvSW8l/e+zJd9aMyROqkjO5iMMzDERfQ1lw72ny93MzCSkD02kcnBmQSWi8HN&#10;HHMfT/xBx10qjYaw5OigSqnNrZWiooAyji2xaofYBUy6dqX1HZ40PDR2mmUPNmDN2lBhS88VFT+7&#10;3+Dga7L9rt9fD7O31b3E/Wi1EblsnLsd9k+PYBL16d98vV57xVdY/UUHs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8nJsYAAADbAAAADwAAAAAAAAAAAAAAAACYAgAAZHJz&#10;L2Rvd25yZXYueG1sUEsFBgAAAAAEAAQA9QAAAIsDAAAAAA==&#10;" fillcolor="#0070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CvcMA&#10;AADbAAAADwAAAGRycy9kb3ducmV2LnhtbERPTWvCQBC9F/wPywi9FN0oIja6Si0ILVilansesmMS&#10;zM6GzFZjf323IHibx/uc2aJ1lTpTI6VnA4N+Aoo487bk3MBhv+pNQElAtlh5JgNXEljMOw8zTK2/&#10;8CeddyFXMYQlRQNFCHWqtWQFOZS+r4kjd/SNwxBhk2vb4CWGu0oPk2SsHZYcGwqs6bWg7LT7cQa+&#10;BtvvcvN+nHwsR+IPT8u1yO/amMdu+zIFFagNd/HN/Wbj/Gf4/yUe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OCvcMAAADbAAAADwAAAAAAAAAAAAAAAACYAgAAZHJzL2Rv&#10;d25yZXYueG1sUEsFBgAAAAAEAAQA9QAAAIgDAAAAAA==&#10;" fillcolor="#0070c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hncIA&#10;AADbAAAADwAAAGRycy9kb3ducmV2LnhtbERPS2vCQBC+F/wPywi9iG4UKRJdRQVBwbbU13nIjkkw&#10;OxsyW03767sHoceP7z1btK5Sd2qk9GxgOEhAEWfelpwbOB03/QkoCcgWK89k4IcEFvPOywxT6x/8&#10;RfdDyFUMYUnRQBFCnWotWUEOZeBr4shdfeMwRNjk2jb4iOGu0qMkedMOS44NBda0Lii7Hb6dgfPw&#10;81J+7K6T99VY/Km32ov87o157bbLKahAbfgXP91ba2AU18cv8Q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eGdwgAAANsAAAAPAAAAAAAAAAAAAAAAAJgCAABkcnMvZG93&#10;bnJldi54bWxQSwUGAAAAAAQABAD1AAAAhwMAAAAA&#10;" fillcolor="#0070c0" stroked="f" strokeweight="0" insetpen="t">
                  <v:shadow color="#ccc"/>
                  <o:lock v:ext="edit" shapetype="t"/>
                  <v:textbox inset="2.88pt,2.88pt,2.88pt,2.88pt"/>
                </v:rect>
                <w10:wrap anchorx="page" anchory="page"/>
              </v:group>
            </w:pict>
          </mc:Fallback>
        </mc:AlternateContent>
      </w:r>
      <w:r w:rsidR="00187B69">
        <w:rPr>
          <w:noProof/>
        </w:rPr>
        <mc:AlternateContent>
          <mc:Choice Requires="wps">
            <w:drawing>
              <wp:anchor distT="36576" distB="36576" distL="36576" distR="36576" simplePos="0" relativeHeight="251673600" behindDoc="0" locked="0" layoutInCell="1" allowOverlap="1" wp14:anchorId="18A299AE" wp14:editId="30EE75EA">
                <wp:simplePos x="0" y="0"/>
                <wp:positionH relativeFrom="page">
                  <wp:posOffset>7324090</wp:posOffset>
                </wp:positionH>
                <wp:positionV relativeFrom="page">
                  <wp:posOffset>2179320</wp:posOffset>
                </wp:positionV>
                <wp:extent cx="2057400" cy="3258820"/>
                <wp:effectExtent l="0" t="0" r="0" b="0"/>
                <wp:wrapNone/>
                <wp:docPr id="3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58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484" w:rsidRPr="00FA7DA1" w:rsidRDefault="00C32484" w:rsidP="00C32484">
                            <w:pPr>
                              <w:pStyle w:val="Heading1"/>
                            </w:pPr>
                            <w:r>
                              <w:t>Course Overview</w:t>
                            </w:r>
                          </w:p>
                          <w:p w:rsidR="00C32484" w:rsidRPr="00C539D0" w:rsidRDefault="00C32484" w:rsidP="00C32484">
                            <w:pPr>
                              <w:pStyle w:val="BodyText"/>
                            </w:pPr>
                            <w:r w:rsidRPr="00C32484">
                              <w:t>In Algebra I, student</w:t>
                            </w:r>
                            <w:r w:rsidR="003742EA">
                              <w:t xml:space="preserve">s will increase their algebra skill </w:t>
                            </w:r>
                            <w:r w:rsidRPr="00C32484">
                              <w:t>fluency and problem-solving skills through a project-based-learning curriculum. They will explore various topics, including: linear equations and inequalities, functions, systems of equations, and quadratic equations. They will enhance their note-taking and study skills by utilizing an interactive student notebooks. Additionally, students will grow in their ability to set goals and track, monitor, and ensure their own progress with support from Mrs. Miller.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left:0;text-align:left;margin-left:576.7pt;margin-top:171.6pt;width:162pt;height:256.6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kv+wIAAJsGAAAOAAAAZHJzL2Uyb0RvYy54bWysVVtvmzAUfp+0/2D5nXIJAYJKp4SEaVJ3&#10;kdr9AAdMsAY2s92QbNp/37FJU5ruYVrHA/KxD5+/79y4fnfoWrSnUjHBM+xfeRhRXoqK8V2Gv94X&#10;ToKR0oRXpBWcZvhIFX538/bN9dCnNBCNaCsqEYBwlQ59hhut+9R1VdnQjqgr0VMOh7WQHdFgyp1b&#10;STIAete6gedF7iBk1UtRUqVgdz0e4huLX9e01J/rWlGN2gwDN23f0r635u3eXJN0J0nfsPJEg/wD&#10;i44wDpeeodZEE/Qg2QuojpVSKFHrq1J0rqhrVlKrAdT43oWau4b01GqB4Kj+HCb1/2DLT/svErEq&#10;w7MQI046yNE9PWi0EgcUxpEJ0NCrFPzuevDUBziARFuxqr8V5TeFuMgbwnd0KaUYGkoqIOgD2mnb&#10;yrg/9gDtGzx3AjiiKwO9HT6KCnzIgxYW/lDLzsQUooTgTkjf8ZwyQ7GEzcCbx6EHRyWczYJ5kgQ2&#10;qS5JHz/vpdLvqeiQWWRYQk1YeLK/VdrQIemji7mNi4K1ra2Llj/bAMdxh9rCGr8mKVCBpfE0pGzS&#10;fy68xSbZJKETBtHGCb312lkWeehEhR/P17N1nq/9X4aFH6YNqyrKzaWPBeiHf5fgUyuMpXMuQSVa&#10;Vhk4Q0nJ3TZvJdoTaIDCPjYFcPLk5j6nYUMCWi4k+UHorYKFU0RJ7IRFOHcWsZc4nr9YLSIvXITr&#10;4rmkW8bp6yWhwaaetDsYMKcum3C/kOjZ56VEknZMw6RpWZfh5OxEUlOuG17ZfGvC2nE9iYhR8eeI&#10;LIu5F4ezxInj+cwJZxvPWSVF7ixzP4rizSpfbS6SvLGFo14fFJuaSRVO+J7ueKIMZftYorbzTLON&#10;bacP2wMIN+24FdURelAK6BDoJpjosGiE/IHRANMxw+r7A5EUo/YDh+6eRf5iDuN0asipsZ0ahJcA&#10;lWGN0bjM9TiCH3rJdg3cNM4TLpbQ+zWzXfnECqQYAyagFXWa1mbETm3r9fRPufkNAAD//wMAUEsD&#10;BBQABgAIAAAAIQAFrkIc4gAAAA0BAAAPAAAAZHJzL2Rvd25yZXYueG1sTI/BSsNAEIbvgu+wjOBF&#10;7CZNmtaYTZGiCB4Ea+l5mt0modnZkN2m8e2dnvT4z3z8802xnmwnRjP41pGCeBaBMFQ53VKtYPf9&#10;9rgC4QOSxs6RUfBjPKzL25sCc+0u9GXGbagFl5DPUUETQp9L6avGWPQz1xvi3dENFgPHoZZ6wAuX&#10;207OoyiTFlviCw32ZtOY6rQ9WwXSPn1k7wHj14fN/jNLcIzj01Gp+7vp5RlEMFP4g+Gqz+pQstPB&#10;nUl70XGOF0nKrIIkTeYgrki6XPLooGC1yFKQZSH/f1H+AgAA//8DAFBLAQItABQABgAIAAAAIQC2&#10;gziS/gAAAOEBAAATAAAAAAAAAAAAAAAAAAAAAABbQ29udGVudF9UeXBlc10ueG1sUEsBAi0AFAAG&#10;AAgAAAAhADj9If/WAAAAlAEAAAsAAAAAAAAAAAAAAAAALwEAAF9yZWxzLy5yZWxzUEsBAi0AFAAG&#10;AAgAAAAhAJZ7SS/7AgAAmwYAAA4AAAAAAAAAAAAAAAAALgIAAGRycy9lMm9Eb2MueG1sUEsBAi0A&#10;FAAGAAgAAAAhAAWuQhziAAAADQEAAA8AAAAAAAAAAAAAAAAAVQUAAGRycy9kb3ducmV2LnhtbFBL&#10;BQYAAAAABAAEAPMAAABkBgAAAAA=&#10;" filled="f" stroked="f" strokeweight="0" insetpen="t">
                <o:lock v:ext="edit" shapetype="t"/>
                <v:textbox inset="2.85pt,2.85pt,2.85pt,2.85pt">
                  <w:txbxContent>
                    <w:p w:rsidR="00C32484" w:rsidRPr="00FA7DA1" w:rsidRDefault="00C32484" w:rsidP="00C32484">
                      <w:pPr>
                        <w:pStyle w:val="Heading1"/>
                      </w:pPr>
                      <w:r>
                        <w:t>Course Overview</w:t>
                      </w:r>
                    </w:p>
                    <w:p w:rsidR="00C32484" w:rsidRPr="00C539D0" w:rsidRDefault="00C32484" w:rsidP="00C32484">
                      <w:pPr>
                        <w:pStyle w:val="BodyText"/>
                      </w:pPr>
                      <w:r w:rsidRPr="00C32484">
                        <w:t>In Algebra I, student</w:t>
                      </w:r>
                      <w:r w:rsidR="003742EA">
                        <w:t xml:space="preserve">s will increase their algebra skill </w:t>
                      </w:r>
                      <w:bookmarkStart w:id="1" w:name="_GoBack"/>
                      <w:bookmarkEnd w:id="1"/>
                      <w:r w:rsidRPr="00C32484">
                        <w:t>fluency and problem-solving skills through a project-based-learning curriculum. They will explore various topics, including: linear equations and inequalities, functions, systems of equations, and quadratic equations. They will enhance their note-taking and study skills by utilizing an interactive student notebooks. Additionally, students will grow in their ability to set goals and track, monitor, and ensure their own progress with support from Mrs. Miller.</w:t>
                      </w:r>
                    </w:p>
                  </w:txbxContent>
                </v:textbox>
                <w10:wrap anchorx="page" anchory="page"/>
              </v:shape>
            </w:pict>
          </mc:Fallback>
        </mc:AlternateContent>
      </w:r>
      <w:r w:rsidR="00187B69">
        <w:rPr>
          <w:noProof/>
        </w:rPr>
        <mc:AlternateContent>
          <mc:Choice Requires="wps">
            <w:drawing>
              <wp:anchor distT="36576" distB="36576" distL="36576" distR="36576" simplePos="0" relativeHeight="251650048" behindDoc="0" locked="0" layoutInCell="1" allowOverlap="1" wp14:anchorId="472E61B6" wp14:editId="59676F03">
                <wp:simplePos x="0" y="0"/>
                <wp:positionH relativeFrom="page">
                  <wp:posOffset>7324090</wp:posOffset>
                </wp:positionH>
                <wp:positionV relativeFrom="page">
                  <wp:posOffset>1121410</wp:posOffset>
                </wp:positionV>
                <wp:extent cx="2139950" cy="567055"/>
                <wp:effectExtent l="0" t="0" r="0" b="4445"/>
                <wp:wrapNone/>
                <wp:docPr id="3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B69" w:rsidRDefault="00C32484" w:rsidP="00187B69">
                            <w:pPr>
                              <w:pStyle w:val="Heading1"/>
                              <w:jc w:val="center"/>
                            </w:pPr>
                            <w:bookmarkStart w:id="0" w:name="_GoBack"/>
                            <w:r>
                              <w:t>Mrs. Miller – Room 305</w:t>
                            </w:r>
                          </w:p>
                          <w:p w:rsidR="00187B69" w:rsidRDefault="00187B69" w:rsidP="00187B69">
                            <w:pPr>
                              <w:pStyle w:val="Heading1"/>
                              <w:jc w:val="center"/>
                            </w:pPr>
                            <w:r>
                              <w:t>imiller@noscihigh.org</w:t>
                            </w:r>
                          </w:p>
                          <w:bookmarkEnd w:id="0"/>
                          <w:p w:rsidR="00C044B2" w:rsidRPr="00AE7DD5" w:rsidRDefault="00C32484" w:rsidP="00187B69">
                            <w:pPr>
                              <w:pStyle w:val="Heading1"/>
                              <w:jc w:val="center"/>
                            </w:pPr>
                            <w:r>
                              <w:t>scihighmath.weebly.com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576.7pt;margin-top:88.3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QI+gIAAKE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7MAI046yNE9PWq0EkcURIEJ0NCrFOzuerDUR7iARFuxqr8V5TeFuMgbwnd0KaUYGkoqIOgD2unY&#10;yrh/6AHaN3juBHBEVwZ6O3wUFdiQvRYW/ljLzsQUooTAJ6Tv4ZIyQ7GEw8CfJUkEVyXcRfHciyLr&#10;gqTnr3up9HsqOmQWGZZQEhadHG6VNmxIejYxzrgoWNvasmj5kwMwHE+oravxa5ICE1gaS8PJ5vxn&#10;4iWbxWYROmEQb5zQW6+dZZGHTlz482g9W+f52v9lWPhh2rCqotw4PdefH/5dfk+dMFbOpQKVaFll&#10;4AwlJXfbvJXoQKD+C/ucwjMxc5/SsCEBLc8k+UHorYLEKeLF3AmLMHKSubdwPD9ZJbEXJuG6eCrp&#10;lnH6eklosJkn7Q7my6nJJtyfSfTs81IiSTumYdC0rMvw4mJEUlOtG17ZfGvC2nE9iYhR8eeILIvI&#10;m4ezhTOfRzMnnG08Z7UocmeZ+3E836zy1eZZkje2cNTrg2JTM6nCCd+Tj0fKULbnErWNZ3pt7Dp9&#10;3B5t69uuNE25FdUDdKIU0CjQUzDXYdEI+QOjAWZkhtX3PZEUo/YDhx6fxX4SwVCdbuR0s51uCC8B&#10;KsMao3GZ63EQ73vJdg14Ok+VJUyAgtnmfGQFiswG5qDVdprZZtBO99bq8c9y8xsAAP//AwBQSwME&#10;FAAGAAgAAAAhADCZ3fjfAAAADQEAAA8AAABkcnMvZG93bnJldi54bWxMj0FPg0AQhe8m/ofNmHiz&#10;S5FiiyyNIdWjiWjvW3YKRHaWsNuC/nqnJ3ubN/Py5nv5dra9OOPoO0cKlosIBFLtTEeNgq/P14c1&#10;CB80Gd07QgU/6GFb3N7kOjNuog88V6ERHEI+0wraEIZMSl+3aLVfuAGJb0c3Wh1Yjo00o5443PYy&#10;jqJUWt0Rf2j1gGWL9Xd1sgr2v/Owi+vjDhNf9dN7aco3NErd380vzyACzuHfDBd8RoeCmQ7uRMaL&#10;nvVy9Ziwl6enNAVxsSSbiFcHBXG62oAscnndovgDAAD//wMAUEsBAi0AFAAGAAgAAAAhALaDOJL+&#10;AAAA4QEAABMAAAAAAAAAAAAAAAAAAAAAAFtDb250ZW50X1R5cGVzXS54bWxQSwECLQAUAAYACAAA&#10;ACEAOP0h/9YAAACUAQAACwAAAAAAAAAAAAAAAAAvAQAAX3JlbHMvLnJlbHNQSwECLQAUAAYACAAA&#10;ACEAVohECPoCAAChBgAADgAAAAAAAAAAAAAAAAAuAgAAZHJzL2Uyb0RvYy54bWxQSwECLQAUAAYA&#10;CAAAACEAMJnd+N8AAAANAQAADwAAAAAAAAAAAAAAAABUBQAAZHJzL2Rvd25yZXYueG1sUEsFBgAA&#10;AAAEAAQA8wAAAGAGAAAAAA==&#10;" filled="f" stroked="f" strokeweight="0" insetpen="t">
                <o:lock v:ext="edit" shapetype="t"/>
                <v:textbox style="mso-fit-shape-to-text:t" inset="2.85pt,2.85pt,2.85pt,2.85pt">
                  <w:txbxContent>
                    <w:p w:rsidR="00187B69" w:rsidRDefault="00C32484" w:rsidP="00187B69">
                      <w:pPr>
                        <w:pStyle w:val="Heading1"/>
                        <w:jc w:val="center"/>
                      </w:pPr>
                      <w:r>
                        <w:t>Mrs. Miller – Room 305</w:t>
                      </w:r>
                    </w:p>
                    <w:p w:rsidR="00187B69" w:rsidRDefault="00187B69" w:rsidP="00187B69">
                      <w:pPr>
                        <w:pStyle w:val="Heading1"/>
                        <w:jc w:val="center"/>
                      </w:pPr>
                      <w:r>
                        <w:t>imiller@noscihigh.org</w:t>
                      </w:r>
                    </w:p>
                    <w:p w:rsidR="00C044B2" w:rsidRPr="00AE7DD5" w:rsidRDefault="00C32484" w:rsidP="00187B69">
                      <w:pPr>
                        <w:pStyle w:val="Heading1"/>
                        <w:jc w:val="center"/>
                      </w:pPr>
                      <w:r>
                        <w:t>scihighmath.weebly.com</w:t>
                      </w:r>
                    </w:p>
                  </w:txbxContent>
                </v:textbox>
                <w10:wrap anchorx="page" anchory="page"/>
              </v:shape>
            </w:pict>
          </mc:Fallback>
        </mc:AlternateContent>
      </w:r>
      <w:r w:rsidR="00187B69">
        <w:rPr>
          <w:noProof/>
        </w:rPr>
        <mc:AlternateContent>
          <mc:Choice Requires="wpg">
            <w:drawing>
              <wp:anchor distT="0" distB="0" distL="114300" distR="114300" simplePos="0" relativeHeight="251657216" behindDoc="0" locked="0" layoutInCell="1" allowOverlap="1" wp14:anchorId="701AB581" wp14:editId="4BB219E3">
                <wp:simplePos x="0" y="0"/>
                <wp:positionH relativeFrom="page">
                  <wp:posOffset>7324090</wp:posOffset>
                </wp:positionH>
                <wp:positionV relativeFrom="page">
                  <wp:posOffset>842645</wp:posOffset>
                </wp:positionV>
                <wp:extent cx="2139950" cy="82550"/>
                <wp:effectExtent l="0" t="0" r="0" b="0"/>
                <wp:wrapNone/>
                <wp:docPr id="2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2" name="Rectangle 265"/>
                        <wps:cNvSpPr>
                          <a:spLocks noChangeArrowheads="1" noChangeShapeType="1"/>
                        </wps:cNvSpPr>
                        <wps:spPr bwMode="auto">
                          <a:xfrm>
                            <a:off x="25146000" y="20116800"/>
                            <a:ext cx="713232"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266"/>
                        <wps:cNvSpPr>
                          <a:spLocks noChangeArrowheads="1" noChangeShapeType="1"/>
                        </wps:cNvSpPr>
                        <wps:spPr bwMode="auto">
                          <a:xfrm>
                            <a:off x="25859232" y="20116800"/>
                            <a:ext cx="713232"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267"/>
                        <wps:cNvSpPr>
                          <a:spLocks noChangeArrowheads="1" noChangeShapeType="1"/>
                        </wps:cNvSpPr>
                        <wps:spPr bwMode="auto">
                          <a:xfrm>
                            <a:off x="26572464" y="20116800"/>
                            <a:ext cx="713232"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66.35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7E0QMAAGoRAAAOAAAAZHJzL2Uyb0RvYy54bWzsWN9v2zYQfh/Q/4HQu2JJ1g9LiFLEjh0M&#10;yNZi6bBnWqIkYhKpkXSUdNj/3iMpOXZirEULtChgPwg86XS8++7u41mXbx+7Fj0QISlnueNfeA4i&#10;rOAlZXXu/Plh4y4cJBVmJW45I7nzRKTz9urNL5dDn5GAN7wtiUBghMls6HOnUarPZjNZNKTD8oL3&#10;hMHDiosOKxBFPSsFHsB6184Cz4tnAxdlL3hBpIS7N/ahc2XsVxUp1LuqkkShNnfAN2Wuwly3+jq7&#10;usRZLXDf0GJ0A3+FFx2mDDbdm7rBCqOdoK9MdbQQXPJKXRS8m/GqogUxMUA0vvcimlvBd72Jpc6G&#10;ut/DBNC+wOmrzRa/P7wXiJa5E/gOYriDHJltURCHGp2hrzNQuhX9ff9e2BBheceLvyU8nr18ruXa&#10;KqPt8BsvwSDeKW7QeaxEp01A3OjRJOFpnwTyqFABNwN/nqYR5KqAZ4sggqVJUtFAJvVbQeSHseeB&#10;BigAan68AGHUWR9YidN4shLAUnuLM+uCcXt0U8cIxSef8ZXfhu99g3ti0iY1dBO+wYTvH1CVmNUt&#10;AYwji7FRnACWFl3E+KoBPXItBB8agkvwSydpvG22+fDUA8C+CU6HAftZM1qQkLHPJuF/4JxSkvjz&#10;YA7u24y8xBJnvZDqlvAO6UXuCIjPpBs/3EllYZ9UdPYlb2m5oW1rBFFvV61AD1h3qJd4K5NLyNSR&#10;Wsu0MuP6NWvR3iGmx+02OAOHYak1teum//5N/SD0lkHqbuJF4oabMHLTxFu4np8u09gL0/Bm8592&#10;1w+zhpYlYXeUkYkL/PDLamFkJdvFhg3QYAoctzUQ48gORyHJ48ihok9G3lEFDNnSDrpB64ylruth&#10;zUpT9grT1q5nx1GYigcojhG53kReEs4XbpJEczecrz13udis3OuVH8fJerlarv1jRNYGZfntoBhH&#10;ppRpge8guvumHFBJde3Mo1QTUUmBo4PExosshoUSDhJc/UVVY2pf46ttHAG5Mr+x2ffWLRDPGx/g&#10;NMb2DBWU3lRHQBO2iyxHbHn5BB0FPpjUwrEHi4aLjw4a4AjJHfnPDgvioPZXBr06j6MEGEgdCuJQ&#10;2B4KmBVgKneUg+xypew5tesFrRvYyTfRMn4NdFpR01jaP+sV+K8FoLHvxWfzU3xmaFY7siciyM93&#10;5rMF1JCmq1fHgyYFfcSc+exwxjo5O5z57MSc9hqUM58dUtjPzWfhKT5Lfvx8BqdIEMIwfuaz83x2&#10;ns+mOc3M+T/pfGb+fcIfehPL+PFBfzE4lM089/yJ5OoTAAAA//8DAFBLAwQUAAYACAAAACEApWya&#10;0uEAAAANAQAADwAAAGRycy9kb3ducmV2LnhtbEyPQU+DQBCF7yb+h82YeLMLpdiKLE3TqKfGxNbE&#10;9DaFKZCyu4TdAv33Die9vTfz8uabdD3qRvTUudoaBeEsAEEmt0VtSgXfh/enFQjn0RTYWEMKbuRg&#10;nd3fpZgUdjBf1O99KbjEuAQVVN63iZQur0ijm9mWDO/OttPo2XalLDocuFw3ch4Ez1JjbfhChS1t&#10;K8ov+6tW8DHgsInCt353OW9vx0P8+bMLSanHh3HzCsLT6P/CMOEzOmTMdLJXUzjRsA/jaMFZVtF8&#10;CWKKLF4CHp0mFS9BZqn8/0X2CwAA//8DAFBLAQItABQABgAIAAAAIQC2gziS/gAAAOEBAAATAAAA&#10;AAAAAAAAAAAAAAAAAABbQ29udGVudF9UeXBlc10ueG1sUEsBAi0AFAAGAAgAAAAhADj9If/WAAAA&#10;lAEAAAsAAAAAAAAAAAAAAAAALwEAAF9yZWxzLy5yZWxzUEsBAi0AFAAGAAgAAAAhAEd0nsTRAwAA&#10;ahEAAA4AAAAAAAAAAAAAAAAALgIAAGRycy9lMm9Eb2MueG1sUEsBAi0AFAAGAAgAAAAhAKVsmtLh&#10;AAAADQEAAA8AAAAAAAAAAAAAAAAAKwYAAGRycy9kb3ducmV2LnhtbFBLBQYAAAAABAAEAPMAAAA5&#10;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accUA&#10;AADbAAAADwAAAGRycy9kb3ducmV2LnhtbESPX2vCQBDE3wv9DscKfSl6MZQi0VO0UGhBK/59XnJr&#10;EszthexV0356r1DwcZiZ3zCTWedqdaFWKs8GhoMEFHHubcWFgf3uvT8CJQHZYu2ZDPyQwGz6+DDB&#10;zPorb+iyDYWKEJYMDZQhNJnWkpfkUAa+IY7eybcOQ5RtoW2L1wh3tU6T5FU7rDgulNjQW0n5efvt&#10;DByG62P19XkarRYv4vfPi6XI79KYp143H4MK1IV7+L/9YQ2kKfx9iT9AT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9pxxQAAANsAAAAPAAAAAAAAAAAAAAAAAJgCAABkcnMv&#10;ZG93bnJldi54bWxQSwUGAAAAAAQABAD1AAAAigMAAAAA&#10;" fillcolor="#0070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6sUA&#10;AADbAAAADwAAAGRycy9kb3ducmV2LnhtbESPUWvCQBCE3wv+h2OFvpR60ZYi0VNUKFjQllr1ecmt&#10;STC3F7KnRn+9Vyj0cZiZb5jxtHWVOlMjpWcD/V4CijjztuTcwPbn/XkISgKyxcozGbiSwHTSeRhj&#10;av2Fv+m8CbmKEJYUDRQh1KnWkhXkUHq+Jo7ewTcOQ5RNrm2Dlwh3lR4kyZt2WHJcKLCmRUHZcXNy&#10;Bnb9r335+XEYruev4rdP85XIbWXMY7edjUAFasN/+K+9tAYGL/D7Jf4AP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3/qxQAAANsAAAAPAAAAAAAAAAAAAAAAAJgCAABkcnMv&#10;ZG93bnJldi54bWxQSwUGAAAAAAQABAD1AAAAigMAAAAA&#10;" fillcolor="#0070c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7nnsUA&#10;AADbAAAADwAAAGRycy9kb3ducmV2LnhtbESPX2vCQBDE34V+h2MLfRG9KCISPUULhRa0xb/PS25N&#10;grm9kL1q2k/vFYQ+DjPzG2a2aF2lrtRI6dnAoJ+AIs68LTk3cNi/9SagJCBbrDyTgR8SWMyfOjNM&#10;rb/xlq67kKsIYUnRQBFCnWotWUEOpe9r4uidfeMwRNnk2jZ4i3BX6WGSjLXDkuNCgTW9FpRddt/O&#10;wHHwdSo/P86TzWok/tBdrUV+18a8PLfLKahAbfgPP9rv1sBwBH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ueexQAAANsAAAAPAAAAAAAAAAAAAAAAAJgCAABkcnMv&#10;ZG93bnJldi54bWxQSwUGAAAAAAQABAD1AAAAigMAAAAA&#10;" fillcolor="#0070c0" stroked="f" strokeweight="0" insetpen="t">
                  <v:shadow color="#ccc"/>
                  <o:lock v:ext="edit" shapetype="t"/>
                  <v:textbox inset="2.88pt,2.88pt,2.88pt,2.88pt"/>
                </v:rect>
                <w10:wrap anchorx="page" anchory="page"/>
              </v:group>
            </w:pict>
          </mc:Fallback>
        </mc:AlternateContent>
      </w:r>
      <w:r w:rsidR="00187B69">
        <w:rPr>
          <w:noProof/>
        </w:rPr>
        <mc:AlternateContent>
          <mc:Choice Requires="wps">
            <w:drawing>
              <wp:anchor distT="36576" distB="36576" distL="36576" distR="36576" simplePos="0" relativeHeight="251653120" behindDoc="0" locked="0" layoutInCell="1" allowOverlap="1" wp14:anchorId="0A97F541" wp14:editId="02A885A6">
                <wp:simplePos x="0" y="0"/>
                <wp:positionH relativeFrom="page">
                  <wp:posOffset>7324090</wp:posOffset>
                </wp:positionH>
                <wp:positionV relativeFrom="page">
                  <wp:posOffset>501650</wp:posOffset>
                </wp:positionV>
                <wp:extent cx="2139950" cy="335280"/>
                <wp:effectExtent l="0" t="0" r="0" b="7620"/>
                <wp:wrapNone/>
                <wp:docPr id="3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32484" w:rsidP="00187B69">
                            <w:pPr>
                              <w:pStyle w:val="CompanyName"/>
                              <w:rPr>
                                <w:rFonts w:ascii="Arial" w:hAnsi="Arial"/>
                                <w:b/>
                              </w:rPr>
                            </w:pPr>
                            <w:r>
                              <w:rPr>
                                <w:rFonts w:ascii="Arial" w:hAnsi="Arial"/>
                                <w:b/>
                              </w:rPr>
                              <w:t>Algebra I Syllabus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576.7pt;margin-top:39.5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S7/AIAAKEGAAAOAAAAZHJzL2Uyb0RvYy54bWysVVtvmzAUfp+0/2D5nXJPAJVOCQnTpO4i&#10;tfsBDphgDWxmuyXdtP++Y5OktN3DtI4H5GMfPn/fuXH57tB36J5KxQTPsX/hYUR5JWrG9zn+els6&#10;CUZKE16TTnCa4weq8Lurt28uxyGjgWhFV1OJAISrbBxy3Go9ZK6rqpb2RF2IgXI4bITsiQZT7t1a&#10;khHQ+84NPG/hjkLWgxQVVQp2N9MhvrL4TUMr/blpFNWoyzFw0/Yt7Xtn3u7VJcn2kgwtq440yD+w&#10;6AnjcOkZakM0QXeSvYDqWSWFEo2+qETviqZhFbUaQI3vPVNz05KBWi0QHDWcw6T+H2z16f6LRKzO&#10;cQjh4aSHHN3Sg0ZrcUBBHJsAjYPKwO9mAE99gANItBWrhmtRfVOIi6IlfE9XUoqxpaQGgj6gHbet&#10;jNuHAaB9g+fOACd0ZaB340dRgw+508LCHxrZm5hClBDcCfwezikzFCvYDPwwTWM4quAsDOMgsTl1&#10;SXb6epBKv6eiR2aRYwklYdHJ/bXShg3JTi7mMi5K1nW2LDr+ZAMcpx1q62r6mmTABJbG03CyOf+Z&#10;euk22SaREwWLrRN5m42zKovIWZT+Mt6Em6LY+L8MCz/KWlbXlJtLT/XnR3+X32MnTJVzrkAlOlYb&#10;OENJyf2u6CS6J1D/pX1sBuDk0c19SsOGBLQ8k+QHkbcOUqdcJEsnKqPYSZde4nh+uk4XXpRGm/Kp&#10;pGvG6eslodFmnnR7mC/HJptxfybRs89LiSTrmYZB07E+x8nZiWSmWre8tvnWhHXTehYRo+LPEVmV&#10;sbeMwsRZLuPQicKt56yTsnBWhb9YLLfrYr19luStLRz1+qDY1MyqcMb3eMcjZSjbU4naxjO9NnWd&#10;PuwOtvWDU5fvRP0AnSgFNAr0FMx1WLRC/sBohBmZY/X9jkiKUfeBQ4+HCz+NYajODTk3dnOD8Aqg&#10;cqwxmpaFngbx3SDZvoWbTlNlBROgZLY5zaiYWIEiY8ActNqOM9sM2rltvR7/LFe/AQAA//8DAFBL&#10;AwQUAAYACAAAACEAIXnCot4AAAAMAQAADwAAAGRycy9kb3ducmV2LnhtbEyPQU/DMAyF70j8h8hI&#10;3FjarcBWmk6oGhyRVuCeNV5bkThVk62FX493gpuf/fT8vWI7OyvOOIbek4J0kYBAarzpqVXw8f5y&#10;twYRoiajrSdU8I0BtuX1VaFz4yfa47mOreAQCrlW0MU45FKGpkOnw8IPSHw7+tHpyHJspRn1xOHO&#10;ymWSPEine+IPnR6w6rD5qk9OwefPPOyWzXGHWajt9FaZ6hWNUrc38/MTiIhz/DPDBZ/RoWSmgz+R&#10;CcKyTu9XGXsVPG641MWRbRLeHHhapWuQZSH/lyh/AQAA//8DAFBLAQItABQABgAIAAAAIQC2gziS&#10;/gAAAOEBAAATAAAAAAAAAAAAAAAAAAAAAABbQ29udGVudF9UeXBlc10ueG1sUEsBAi0AFAAGAAgA&#10;AAAhADj9If/WAAAAlAEAAAsAAAAAAAAAAAAAAAAALwEAAF9yZWxzLy5yZWxzUEsBAi0AFAAGAAgA&#10;AAAhAOttJLv8AgAAoQYAAA4AAAAAAAAAAAAAAAAALgIAAGRycy9lMm9Eb2MueG1sUEsBAi0AFAAG&#10;AAgAAAAhACF5wqLeAAAADAEAAA8AAAAAAAAAAAAAAAAAVgUAAGRycy9kb3ducmV2LnhtbFBLBQYA&#10;AAAABAAEAPMAAABhBgAAAAA=&#10;" filled="f" stroked="f" strokeweight="0" insetpen="t">
                <o:lock v:ext="edit" shapetype="t"/>
                <v:textbox style="mso-fit-shape-to-text:t" inset="2.85pt,2.85pt,2.85pt,2.85pt">
                  <w:txbxContent>
                    <w:p w:rsidR="00C044B2" w:rsidRPr="00B852CA" w:rsidRDefault="00C32484" w:rsidP="00187B69">
                      <w:pPr>
                        <w:pStyle w:val="CompanyName"/>
                        <w:rPr>
                          <w:rFonts w:ascii="Arial" w:hAnsi="Arial"/>
                          <w:b/>
                        </w:rPr>
                      </w:pPr>
                      <w:r>
                        <w:rPr>
                          <w:rFonts w:ascii="Arial" w:hAnsi="Arial"/>
                          <w:b/>
                        </w:rPr>
                        <w:t>Algebra I Syllabus</w:t>
                      </w:r>
                    </w:p>
                  </w:txbxContent>
                </v:textbox>
                <w10:wrap anchorx="page" anchory="page"/>
              </v:shape>
            </w:pict>
          </mc:Fallback>
        </mc:AlternateContent>
      </w:r>
      <w:r w:rsidR="00187B69">
        <w:rPr>
          <w:noProof/>
        </w:rPr>
        <mc:AlternateContent>
          <mc:Choice Requires="wps">
            <w:drawing>
              <wp:anchor distT="36576" distB="36576" distL="36576" distR="36576" simplePos="0" relativeHeight="251651072" behindDoc="0" locked="0" layoutInCell="1" allowOverlap="1" wp14:anchorId="161BEC47" wp14:editId="48441166">
                <wp:simplePos x="0" y="0"/>
                <wp:positionH relativeFrom="page">
                  <wp:posOffset>609600</wp:posOffset>
                </wp:positionH>
                <wp:positionV relativeFrom="page">
                  <wp:posOffset>1616075</wp:posOffset>
                </wp:positionV>
                <wp:extent cx="2130425" cy="4349750"/>
                <wp:effectExtent l="0" t="0" r="3175" b="0"/>
                <wp:wrapNone/>
                <wp:docPr id="2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34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B69" w:rsidRPr="00FA7DA1" w:rsidRDefault="00187B69" w:rsidP="00187B69">
                            <w:pPr>
                              <w:pStyle w:val="Heading1"/>
                            </w:pPr>
                            <w:r>
                              <w:t>Behavior Expectations</w:t>
                            </w:r>
                          </w:p>
                          <w:p w:rsidR="00A1773C" w:rsidRPr="00A1773C" w:rsidRDefault="00A1773C" w:rsidP="00A1773C">
                            <w:pPr>
                              <w:spacing w:before="40" w:after="160"/>
                              <w:jc w:val="left"/>
                              <w:rPr>
                                <w:rFonts w:ascii="Tahoma" w:hAnsi="Tahoma"/>
                                <w:color w:val="auto"/>
                                <w:sz w:val="20"/>
                                <w:szCs w:val="22"/>
                              </w:rPr>
                            </w:pPr>
                            <w:r w:rsidRPr="00A1773C">
                              <w:rPr>
                                <w:rFonts w:ascii="Tahoma" w:hAnsi="Tahoma"/>
                                <w:color w:val="auto"/>
                                <w:sz w:val="20"/>
                                <w:szCs w:val="22"/>
                              </w:rPr>
                              <w:t>In order to maintain a productive learning environment students are expected to:</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Arrive to class before the tardy bell with all of their materials.</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Listen attentively to lessons, instructions, and class discussions and be ready to participate when called on.</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Begin assignments promptly and remain on-task to completion.</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Raise a hand and wait to be recognized when there is a question, comment, or request.</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Get permission to get out of the assigned seat.</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Refrain from using personal electronic devices.</w:t>
                            </w:r>
                          </w:p>
                          <w:p w:rsidR="00C044B2" w:rsidRPr="005B00E2" w:rsidRDefault="00C044B2" w:rsidP="002525D6">
                            <w:pPr>
                              <w:pStyle w:val="BodyText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9" type="#_x0000_t202" style="position:absolute;left:0;text-align:left;margin-left:48pt;margin-top:127.25pt;width:167.75pt;height:342.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yM/w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gAyxUkLOXqgR41W4oiC6cQEqO9UAn73HXjqIxxAoq1Y1d2J4ptCXGQ14Tu6lFL0NSUlEPQB7bRt&#10;ZTw8dgDtGzx3BDigKwO97T+KEnzIXgsLf6xka2IKUUJwJ6Tv8ZIyQ7GAzcCfeGEwxaiAs3ASxvOp&#10;TapLkvPnnVT6PRUtMosUS6gJC08Od0obOiQ5u5jbuMhZ09i6aPizDXAcdqgtrOFrkgAVWBpPQ8om&#10;/WfsxZtoE4VOGMw2Tuit184yz0Jnlvvz6XqyzrK1/8uw8MOkZmVJubn0XIB++HcJPrXCUDqXElSi&#10;YaWBM5SU3G2zRqIDgQbI7WNTACdPbu5zGjYkoOVKkh+E3iqInXwWzZ0wD6dOPPcix/PjVTzzwjhc&#10;588l3TFOXy8J9Tb1pNnBgDl12Yj7lUTPPi8lkqRlGiZNw9oURxcnkphy3fDS5lsT1gzrUUSMij9H&#10;ZJlPvXk4iZz5fDpxwsnGc1ZRnjnLzJ/N5ptVttpcJXljC0e9Pig2NaMqHPE93fFEGcr2XKK280yz&#10;DW2nj9uj7f1Lm29F+QitKAU0CvQbDHZY1EL+wKiHIZli9X1PJMWo+cChySczP4be02NDjo3t2CC8&#10;AKgUa4yGZaaHSbzvJNvVcNMwVrhYwgiomG1OMysGVqDIGDAIrbbT0DaTdmxbr6dfy+I3AAAA//8D&#10;AFBLAwQUAAYACAAAACEAHdB14+AAAAAKAQAADwAAAGRycy9kb3ducmV2LnhtbEyPQUvDQBCF74L/&#10;YRnBi9hNmiY0MZsiRRE8FKzS8zS7TUKzsyG7TeO/dzzpbR7v8eZ75Wa2vZjM6DtHCuJFBMJQ7XRH&#10;jYKvz9fHNQgfkDT2joyCb+NhU93elFhod6UPM+1DI7iEfIEK2hCGQkpft8aiX7jBEHsnN1oMLMdG&#10;6hGvXG57uYyiTFrsiD+0OJhta+rz/mIVSJu/Z28B45eH7WGXJTjF8fmk1P3d/PwEIpg5/IXhF5/R&#10;oWKmo7uQ9qJXkGc8JShYpqsUBAdWSczHkZ0kT0FWpfw/ofoBAAD//wMAUEsBAi0AFAAGAAgAAAAh&#10;ALaDOJL+AAAA4QEAABMAAAAAAAAAAAAAAAAAAAAAAFtDb250ZW50X1R5cGVzXS54bWxQSwECLQAU&#10;AAYACAAAACEAOP0h/9YAAACUAQAACwAAAAAAAAAAAAAAAAAvAQAAX3JlbHMvLnJlbHNQSwECLQAU&#10;AAYACAAAACEA2IB8jP8CAACiBgAADgAAAAAAAAAAAAAAAAAuAgAAZHJzL2Uyb0RvYy54bWxQSwEC&#10;LQAUAAYACAAAACEAHdB14+AAAAAKAQAADwAAAAAAAAAAAAAAAABZBQAAZHJzL2Rvd25yZXYueG1s&#10;UEsFBgAAAAAEAAQA8wAAAGYGAAAAAA==&#10;" filled="f" stroked="f" strokeweight="0" insetpen="t">
                <o:lock v:ext="edit" shapetype="t"/>
                <v:textbox inset="2.85pt,2.85pt,2.85pt,2.85pt">
                  <w:txbxContent>
                    <w:p w:rsidR="00187B69" w:rsidRPr="00FA7DA1" w:rsidRDefault="00187B69" w:rsidP="00187B69">
                      <w:pPr>
                        <w:pStyle w:val="Heading1"/>
                      </w:pPr>
                      <w:r>
                        <w:t>Behavior Expectations</w:t>
                      </w:r>
                    </w:p>
                    <w:p w:rsidR="00A1773C" w:rsidRPr="00A1773C" w:rsidRDefault="00A1773C" w:rsidP="00A1773C">
                      <w:pPr>
                        <w:spacing w:before="40" w:after="160"/>
                        <w:jc w:val="left"/>
                        <w:rPr>
                          <w:rFonts w:ascii="Tahoma" w:hAnsi="Tahoma"/>
                          <w:color w:val="auto"/>
                          <w:sz w:val="20"/>
                          <w:szCs w:val="22"/>
                        </w:rPr>
                      </w:pPr>
                      <w:r w:rsidRPr="00A1773C">
                        <w:rPr>
                          <w:rFonts w:ascii="Tahoma" w:hAnsi="Tahoma"/>
                          <w:color w:val="auto"/>
                          <w:sz w:val="20"/>
                          <w:szCs w:val="22"/>
                        </w:rPr>
                        <w:t>In order to maintain a productive learning environment students are expected to:</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Arrive to class before the tardy bell with all of their materials.</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Listen attentively to lessons, instructions, and class discussions and be ready to participate when called on.</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Begin assignments promptly and remain on-task to completion.</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Raise a hand and wait to be recognized when there is a question, comment, or request.</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Get permission to get out of the assigned seat.</w:t>
                      </w:r>
                    </w:p>
                    <w:p w:rsidR="00A1773C" w:rsidRPr="00A1773C" w:rsidRDefault="00A1773C" w:rsidP="00A1773C">
                      <w:pPr>
                        <w:numPr>
                          <w:ilvl w:val="0"/>
                          <w:numId w:val="13"/>
                        </w:numPr>
                        <w:spacing w:before="40" w:after="160" w:line="240" w:lineRule="auto"/>
                        <w:ind w:left="288" w:hanging="144"/>
                        <w:jc w:val="left"/>
                        <w:rPr>
                          <w:rFonts w:ascii="Tahoma" w:hAnsi="Tahoma"/>
                          <w:color w:val="auto"/>
                          <w:sz w:val="20"/>
                          <w:szCs w:val="22"/>
                        </w:rPr>
                      </w:pPr>
                      <w:r w:rsidRPr="00A1773C">
                        <w:rPr>
                          <w:rFonts w:ascii="Tahoma" w:hAnsi="Tahoma"/>
                          <w:color w:val="auto"/>
                          <w:sz w:val="20"/>
                          <w:szCs w:val="22"/>
                        </w:rPr>
                        <w:t>Refrain from using personal electronic devices.</w:t>
                      </w:r>
                    </w:p>
                    <w:p w:rsidR="00C044B2" w:rsidRPr="005B00E2" w:rsidRDefault="00C044B2" w:rsidP="002525D6">
                      <w:pPr>
                        <w:pStyle w:val="BodyText1"/>
                      </w:pPr>
                    </w:p>
                  </w:txbxContent>
                </v:textbox>
                <w10:wrap anchorx="page" anchory="page"/>
              </v:shape>
            </w:pict>
          </mc:Fallback>
        </mc:AlternateContent>
      </w:r>
      <w:r w:rsidR="00187B69">
        <w:rPr>
          <w:noProof/>
        </w:rPr>
        <w:drawing>
          <wp:anchor distT="0" distB="0" distL="114300" distR="114300" simplePos="0" relativeHeight="251671552" behindDoc="1" locked="0" layoutInCell="1" allowOverlap="1" wp14:anchorId="765C49F9" wp14:editId="4D8EC014">
            <wp:simplePos x="0" y="0"/>
            <wp:positionH relativeFrom="column">
              <wp:posOffset>6830626</wp:posOffset>
            </wp:positionH>
            <wp:positionV relativeFrom="paragraph">
              <wp:posOffset>5141134</wp:posOffset>
            </wp:positionV>
            <wp:extent cx="2002155" cy="969645"/>
            <wp:effectExtent l="0" t="0" r="0" b="1905"/>
            <wp:wrapNone/>
            <wp:docPr id="474" name="Picture 474" descr="Image result for sci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Image result for sci high"/>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215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ED">
        <w:rPr>
          <w:noProof/>
        </w:rPr>
        <mc:AlternateContent>
          <mc:Choice Requires="wps">
            <w:drawing>
              <wp:anchor distT="36576" distB="36576" distL="36576" distR="36576" simplePos="0" relativeHeight="251649024" behindDoc="0" locked="0" layoutInCell="1" allowOverlap="1" wp14:anchorId="65709C46" wp14:editId="2C2806F1">
                <wp:simplePos x="0" y="0"/>
                <wp:positionH relativeFrom="page">
                  <wp:posOffset>7324090</wp:posOffset>
                </wp:positionH>
                <wp:positionV relativeFrom="page">
                  <wp:posOffset>6671945</wp:posOffset>
                </wp:positionV>
                <wp:extent cx="2139950" cy="520700"/>
                <wp:effectExtent l="0" t="4445" r="3810" b="0"/>
                <wp:wrapNone/>
                <wp:docPr id="3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2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F62C3B" w:rsidP="002525D6">
                            <w:pPr>
                              <w:pStyle w:val="Address2"/>
                            </w:pPr>
                            <w:r>
                              <w:t>Phone</w:t>
                            </w:r>
                            <w:r w:rsidR="00E46499">
                              <w:t xml:space="preserve">: </w:t>
                            </w:r>
                            <w:r w:rsidR="00C32484" w:rsidRPr="00C32484">
                              <w:t>(504) 324-7061</w:t>
                            </w:r>
                          </w:p>
                          <w:p w:rsidR="00C32484" w:rsidRDefault="00C32484" w:rsidP="002525D6">
                            <w:pPr>
                              <w:pStyle w:val="Address2"/>
                            </w:pPr>
                            <w:r w:rsidRPr="00C32484">
                              <w:t xml:space="preserve">5625 Loyola Ave, </w:t>
                            </w:r>
                          </w:p>
                          <w:p w:rsidR="00C32484" w:rsidRPr="005B00E2" w:rsidRDefault="00C32484" w:rsidP="002525D6">
                            <w:pPr>
                              <w:pStyle w:val="Address2"/>
                            </w:pPr>
                            <w:r w:rsidRPr="00C32484">
                              <w:t>New Orleans, LA 70115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0" type="#_x0000_t202" style="position:absolute;left:0;text-align:left;margin-left:576.7pt;margin-top:525.35pt;width:168.5pt;height:41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Ya/QIAAKEGAAAOAAAAZHJzL2Uyb0RvYy54bWysVcuOmzAU3VfqP1jeM0AgD9CQKoFQVZo+&#10;pJl+gAMmWAWb2k7ItOq/99okGSbTRdUpC+RrX47PuS9u3x3bBh2oVEzwBPs3HkaUF6JkfJfgrw+5&#10;s8BIacJL0ghOE/xIFX63fPvmtu9iOhG1aEoqEYBwFfddgmutu9h1VVHTlqgb0VEOh5WQLdFgyp1b&#10;StIDetu4E8+bub2QZSdFQZWC3Ww4xEuLX1W00J+rSlGNmgQDN23f0r635u0ub0m8k6SrWXGiQf6B&#10;RUsYh0svUBnRBO0lewHVskIKJSp9U4jWFVXFCmo1gBrfu1JzX5OOWi0QHNVdwqT+H2zx6fBFIlYm&#10;OAgw4qSFHD3Qo0ZrcUSTqW8C1HcqBr/7Djz1EQ4g0Vas6u5E8U0hLtKa8B1dSSn6mpISCPqAdtq2&#10;Mh4eO4C2eO4IcEBXBnrbfxQl+JC9Fhb+WMnWxBSihOBOSN/jJWWGYgGbEz+IoikcFXA2nXhzz+bU&#10;JfH5604q/Z6KFplFgiWUhEUnhzulQR24nl3MZVzkrGlsWTT82QY4DjvU1tXwNYmBCSyNp+Fkc/4z&#10;8qLNYrMInXAy2zihl2XOKk9DZ5b782kWZGma+b8MCz+Ma1aWlJtLz/Xnh3+X31MnDJVzqUAlGlYa&#10;OENJyd02bSQ6EKj/3D4moyBl5OY+p2GPQcuVJH8SeutJ5OSzxdwJ83DqRHNv4Xh+tI5mXhiFWf5c&#10;0h3j9PWSUG8zT5odzJdTk424X0n07PNSIolbpmHQNKxN8OLiRGJTrRte2nxrwpphPYqIUfHniKzy&#10;qTcPg4Uzn08DJww2nrNe5KmzSv3ZbL5Zp+vNVZI3tnDU64NiUzOqwhHf0x1PlCHX5xK1jWd6beg6&#10;fdwebeuH5y7fivIROlEKaBToKZjrsKiF/IFRDzMywer7nkiKUfOBQ48HMz+awlAdG3JsbMcG4QVA&#10;JVhjNCxTPQzifSfZroabhqnCxQomQMVsc5pRMbACRcaAOWi1nWa2GbRj23o9/VmWvwEAAP//AwBQ&#10;SwMEFAAGAAgAAAAhAE2C5YDjAAAADwEAAA8AAABkcnMvZG93bnJldi54bWxMj8FOwzAQRO9I/IO1&#10;SFwQtd20KQ1xKlSBkDggUaqet7GbRI3tKHbT8PdsTnDb2RnNvs03o23ZYPrQeKdAzgQw40qvG1cp&#10;2H+/PT4BCxGdxtY7o+DHBNgUtzc5Ztpf3ZcZdrFiVOJChgrqGLuM81DWxmKY+c448k6+txhJ9hXX&#10;PV6p3LZ8LkTKLTaOLtTYmW1tyvPuYhVwu/5I3yPK14ft4TNNcJDyfFLq/m58eQYWzRj/wjDhEzoU&#10;xHT0F6cDa0nLZbKgLE1iKVbApsxiLWh3nNxkvgJe5Pz/H8UvAAAA//8DAFBLAQItABQABgAIAAAA&#10;IQC2gziS/gAAAOEBAAATAAAAAAAAAAAAAAAAAAAAAABbQ29udGVudF9UeXBlc10ueG1sUEsBAi0A&#10;FAAGAAgAAAAhADj9If/WAAAAlAEAAAsAAAAAAAAAAAAAAAAALwEAAF9yZWxzLy5yZWxzUEsBAi0A&#10;FAAGAAgAAAAhACyK5hr9AgAAoQYAAA4AAAAAAAAAAAAAAAAALgIAAGRycy9lMm9Eb2MueG1sUEsB&#10;Ai0AFAAGAAgAAAAhAE2C5YDjAAAADwEAAA8AAAAAAAAAAAAAAAAAVwUAAGRycy9kb3ducmV2Lnht&#10;bFBLBQYAAAAABAAEAPMAAABnBgAAAAA=&#10;" filled="f" stroked="f" strokeweight="0" insetpen="t">
                <o:lock v:ext="edit" shapetype="t"/>
                <v:textbox inset="2.85pt,2.85pt,2.85pt,2.85pt">
                  <w:txbxContent>
                    <w:p w:rsidR="00C044B2" w:rsidRDefault="00F62C3B" w:rsidP="002525D6">
                      <w:pPr>
                        <w:pStyle w:val="Address2"/>
                      </w:pPr>
                      <w:r>
                        <w:t>Phone</w:t>
                      </w:r>
                      <w:r w:rsidR="00E46499">
                        <w:t xml:space="preserve">: </w:t>
                      </w:r>
                      <w:r w:rsidR="00C32484" w:rsidRPr="00C32484">
                        <w:t>(504) 324-7061</w:t>
                      </w:r>
                    </w:p>
                    <w:p w:rsidR="00C32484" w:rsidRDefault="00C32484" w:rsidP="002525D6">
                      <w:pPr>
                        <w:pStyle w:val="Address2"/>
                      </w:pPr>
                      <w:r w:rsidRPr="00C32484">
                        <w:t xml:space="preserve">5625 Loyola Ave, </w:t>
                      </w:r>
                    </w:p>
                    <w:p w:rsidR="00C32484" w:rsidRPr="005B00E2" w:rsidRDefault="00C32484" w:rsidP="002525D6">
                      <w:pPr>
                        <w:pStyle w:val="Address2"/>
                      </w:pPr>
                      <w:r w:rsidRPr="00C32484">
                        <w:t>New Orleans, LA 70115</w:t>
                      </w:r>
                    </w:p>
                  </w:txbxContent>
                </v:textbox>
                <w10:wrap anchorx="page" anchory="page"/>
              </v:shape>
            </w:pict>
          </mc:Fallback>
        </mc:AlternateContent>
      </w:r>
      <w:r w:rsidR="006D0EED">
        <w:rPr>
          <w:noProof/>
        </w:rPr>
        <mc:AlternateContent>
          <mc:Choice Requires="wps">
            <w:drawing>
              <wp:anchor distT="0" distB="0" distL="114300" distR="114300" simplePos="0" relativeHeight="251645952" behindDoc="0" locked="0" layoutInCell="1" allowOverlap="1" wp14:anchorId="39D54B73" wp14:editId="46BC3D9D">
                <wp:simplePos x="0" y="0"/>
                <wp:positionH relativeFrom="page">
                  <wp:align>center</wp:align>
                </wp:positionH>
                <wp:positionV relativeFrom="page">
                  <wp:posOffset>6413500</wp:posOffset>
                </wp:positionV>
                <wp:extent cx="1000760" cy="807720"/>
                <wp:effectExtent l="0" t="0" r="3175" b="0"/>
                <wp:wrapNone/>
                <wp:docPr id="3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AB30C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1" type="#_x0000_t202" style="position:absolute;left:0;text-align:left;margin-left:0;margin-top:505pt;width:78.8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7Y+QIAAI0GAAAOAAAAZHJzL2Uyb0RvYy54bWysVduOmzAQfa/Uf7D8zgIJCRctWSUkVJW2&#10;F2m3H+CACVbBRrY3ZFv13zs2ubDZPlTd8oBsPJ45Z+bMcHt3aBu0p1IxwVPs33gYUV6IkvFdir89&#10;5k6EkdKEl6QRnKb4mSp8t3j/7rbvEjoRtWhKKhE44SrpuxTXWneJ66qipi1RN6KjHA4rIVuiYSt3&#10;bilJD97bxp143tzthSw7KQqqFHxdD4d4Yf1XFS30l6pSVKMmxYBN27e07615u4tbkuwk6WpWHGGQ&#10;f0DREsYh6NnVmmiCniR75aplhRRKVPqmEK0rqooV1HIANr53xeahJh21XCA5qjunSf0/t8Xn/VeJ&#10;WJniqY8RJy3U6JEeNFqJAwrCqUlQ36kE7B46sNQHOIBCW7KquxfFd4W4yGrCd3QppehrSkoA6Jub&#10;7ujq4EcZJ9v+kyghEHnSwjo6VLI12YN8IPAOhXo+F8eAKUxIz/PCORwVcBZ5YTix1XNJcrrdSaU/&#10;UNEis0ixhOJb72R/r7RBQ5KTiQnGRc6axgqg4S8+gOHwhVoFDbdJAkhgaSwNJlvdn7EXb6JNFDjB&#10;ZL5xAm+9dpZ5Fjjz3A9n6+k6y9b+L4PCD5KalSXlJuhJaX7wd5U8an7QyFlrSjSsNO4MJCV326yR&#10;aE9A6bl9bAXg5GLmvoRhUwJcrij5k8BbTWInn0ehE+TBzIlDL3I8P17Fcy+Ig3X+ktI94/TtlFCf&#10;4ng2mWFEmh0Mk0LLQWUX/Fc0QRHwvKZJkpZpGCsNa41UTkYkMdrc8NLWXBPWDOtRVgyTP2dlmc+8&#10;MJhGThjOpk4w3XjOKsozZ5n583m4WWWrzVWhN1Y86u2JseUZKXGE9xjjAhmke5KpbT7Tb0Pn6cP2&#10;YBt9durprSifoRulgGaBvoIpDotayB8Y9TARU8xhZGPUfOTQz7EfBGaAjjdyvNmON4QX4CjFGopp&#10;l5kehu5TJ9muhjjDBOFiCTOgYrY9zbAYMAEfs4GZZ5kd57MZquO9tbr8RRa/AQAA//8DAFBLAwQU&#10;AAYACAAAACEAvHehbt4AAAAKAQAADwAAAGRycy9kb3ducmV2LnhtbEyPS0/EMAyE70j8h8hI3Nik&#10;XdhHabpCSCAhcWHhwi1t3LQij9Jk2/Lv8Z7gNvZY42/Kw+Ism3CMffASspUAhr4JuvdGwsf7080O&#10;WEzKa2WDRwk/GOFQXV6UqtBh9m84HZNhFOJjoSR0KQ0F57Hp0Km4CgN68towOpVoHA3Xo5op3Fme&#10;C7HhTvWePnRqwMcOm6/jyUlop9tdm1u3n8fP5/r79WW/NiZJeX21PNwDS7ikv2M44xM6VMRUh5PX&#10;kVkJVCTRVmSC1Nm/226A1SSy9TYHXpX8f4XqFwAA//8DAFBLAQItABQABgAIAAAAIQC2gziS/gAA&#10;AOEBAAATAAAAAAAAAAAAAAAAAAAAAABbQ29udGVudF9UeXBlc10ueG1sUEsBAi0AFAAGAAgAAAAh&#10;ADj9If/WAAAAlAEAAAsAAAAAAAAAAAAAAAAALwEAAF9yZWxzLy5yZWxzUEsBAi0AFAAGAAgAAAAh&#10;AOJk7tj5AgAAjQYAAA4AAAAAAAAAAAAAAAAALgIAAGRycy9lMm9Eb2MueG1sUEsBAi0AFAAGAAgA&#10;AAAhALx3oW7eAAAACgEAAA8AAAAAAAAAAAAAAAAAUwUAAGRycy9kb3ducmV2LnhtbFBLBQYAAAAA&#10;BAAEAPMAAABeBgAAAAA=&#10;" filled="f" stroked="f">
                <v:textbox inset=",7.2pt,,7.2pt">
                  <w:txbxContent>
                    <w:p w:rsidR="00AB30C6" w:rsidRDefault="00AB30C6"/>
                  </w:txbxContent>
                </v:textbox>
                <w10:wrap anchorx="page" anchory="page"/>
              </v:shape>
            </w:pict>
          </mc:Fallback>
        </mc:AlternateContent>
      </w:r>
      <w:r w:rsidR="006D0EED">
        <w:rPr>
          <w:noProof/>
        </w:rPr>
        <mc:AlternateContent>
          <mc:Choice Requires="wps">
            <w:drawing>
              <wp:anchor distT="0" distB="0" distL="114300" distR="114300" simplePos="0" relativeHeight="251666432" behindDoc="0" locked="0" layoutInCell="1" allowOverlap="1" wp14:anchorId="3E948AC6" wp14:editId="639CA67E">
                <wp:simplePos x="0" y="0"/>
                <wp:positionH relativeFrom="page">
                  <wp:posOffset>685165</wp:posOffset>
                </wp:positionH>
                <wp:positionV relativeFrom="page">
                  <wp:posOffset>2240280</wp:posOffset>
                </wp:positionV>
                <wp:extent cx="1979930" cy="1201420"/>
                <wp:effectExtent l="0" t="1905" r="1905" b="0"/>
                <wp:wrapNone/>
                <wp:docPr id="2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5B00E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2" type="#_x0000_t202" style="position:absolute;left:0;text-align:left;margin-left:53.95pt;margin-top:176.4pt;width:155.9pt;height:94.6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EuuAIAAMIFAAAOAAAAZHJzL2Uyb0RvYy54bWysVNtunDAQfa/Uf7D8TrjEewGFjXaXpaqU&#10;XqSkH+AFs1gFG9nOQlr13zs2e01eqrY8IMOMz8yZOTN390PboD1TmkuR4vAmwIiJQpZc7FL87Sn3&#10;5hhpQ0VJGylYil+YxveL9+/u+i5hkaxlUzKFAETopO9SXBvTJb6vi5q1VN/IjgkwVlK11MCn2vml&#10;oj2gt40fBcHU76UqOyULpjX8zUYjXjj8qmKF+VJVmhnUpBhyM+6t3Htr3/7ijiY7RbuaF4c06F9k&#10;0VIuIOgJKqOGomfF30C1vFBSy8rcFLL1ZVXxgjkOwCYMXrF5rGnHHBcoju5OZdL/D7b4vP+qEC9T&#10;HMUYCdpCj57YYNBKDohMiC1Q3+kE/B478DQDGKDRjqzuHmTxXSMh1zUVO7ZUSvY1oyUkGNqb/sXV&#10;EUdbkG3/SZYQiD4b6YCGSrW2elAPBOjQqJdTc2wyhQ0Zz+L4FkwF2EKoFolc+3yaHK93SpsPTLbI&#10;HlKsoPsOnu4ftLHp0OToYqMJmfOmcQpoxNUPcBz/QHC4am02DdfQn3EQb+abOfFINN14JMgyb5mv&#10;iTfNw9kku83W6yz8ZeOGJKl5WTJhwxzFFZI/a95B5qMsTvLSsuGlhbMpabXbrhuF9hTEnbvHFR0s&#10;Zzf/Og1XBODyilIYkWAVxV4+nc88kpOJF8+CuReE8SqeBiQmWX5N6YEL9u+UUJ/ieBJNRjWdk37F&#10;LXDPW240abmB9dHwNsXzkxNNrAY3onStNZQ34/miFDb9cymg3cdGO8VakY5yNcN2cNMxPQ7CVpYv&#10;IGElQWAgRlh9cKil+oFRD2skxQL2HEbNRwFDEIeE2K3jPshkBopF6tKyvbRQUQBQig1G43Ftxk31&#10;3Cm+qyHOceyWMDg5d5K2EzbmdBg3WBSO2WGp2U10+e28zqt38RsAAP//AwBQSwMEFAAGAAgAAAAh&#10;AIbx1BTeAAAACwEAAA8AAABkcnMvZG93bnJldi54bWxMj0FOwzAQRfdI3MEaJHbUTkhok8apUIE1&#10;pXAAN57GIbEdxW4bOD3DCpZf8/Tn/Woz24GdcQqddxKShQCGrvG6c62Ej/eXuxWwEJXTavAOJXxh&#10;gE19fVWpUvuLe8PzPraMSlwolQQT41hyHhqDVoWFH9HR7egnqyLFqeV6UhcqtwNPhXjgVnWOPhg1&#10;4tZg0+9PVsJK2Ne+L9JdsNl3kpvtk38eP6W8vZkf18AizvEPhl99UoeanA7+5HRgA2WxLAiVcJ+n&#10;tIGILCmWwA4S8iwVwOuK/99Q/wAAAP//AwBQSwECLQAUAAYACAAAACEAtoM4kv4AAADhAQAAEwAA&#10;AAAAAAAAAAAAAAAAAAAAW0NvbnRlbnRfVHlwZXNdLnhtbFBLAQItABQABgAIAAAAIQA4/SH/1gAA&#10;AJQBAAALAAAAAAAAAAAAAAAAAC8BAABfcmVscy8ucmVsc1BLAQItABQABgAIAAAAIQCYOFEuuAIA&#10;AMIFAAAOAAAAAAAAAAAAAAAAAC4CAABkcnMvZTJvRG9jLnhtbFBLAQItABQABgAIAAAAIQCG8dQU&#10;3gAAAAsBAAAPAAAAAAAAAAAAAAAAABIFAABkcnMvZG93bnJldi54bWxQSwUGAAAAAAQABADzAAAA&#10;HQYAAAAA&#10;" filled="f" stroked="f">
                <v:textbox style="mso-fit-shape-to-text:t">
                  <w:txbxContent>
                    <w:p w:rsidR="005B00E2" w:rsidRPr="005B00E2" w:rsidRDefault="005B00E2"/>
                  </w:txbxContent>
                </v:textbox>
                <w10:wrap anchorx="page" anchory="page"/>
              </v:shape>
            </w:pict>
          </mc:Fallback>
        </mc:AlternateContent>
      </w:r>
      <w:r w:rsidR="006D0EE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bD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E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xEMCT1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B7HbD&#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0" distB="0" distL="114300" distR="114300" simplePos="0" relativeHeight="251669504" behindDoc="0" locked="0" layoutInCell="1" allowOverlap="1" wp14:anchorId="1745263E" wp14:editId="52D8C6C1">
                <wp:simplePos x="0" y="0"/>
                <wp:positionH relativeFrom="page">
                  <wp:posOffset>7167418</wp:posOffset>
                </wp:positionH>
                <wp:positionV relativeFrom="page">
                  <wp:posOffset>3722024</wp:posOffset>
                </wp:positionV>
                <wp:extent cx="2419350" cy="3636183"/>
                <wp:effectExtent l="0" t="0" r="76200" b="78740"/>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636183"/>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3B01EE" w:rsidRPr="000F1261" w:rsidRDefault="00B3130C" w:rsidP="00B852CA">
                            <w:pPr>
                              <w:pStyle w:val="BodyText2"/>
                              <w:rPr>
                                <w:rFonts w:ascii="Tahoma" w:hAnsi="Tahoma" w:cs="Tahoma"/>
                                <w:b/>
                                <w:i w:val="0"/>
                                <w:sz w:val="18"/>
                              </w:rPr>
                            </w:pPr>
                            <w:r w:rsidRPr="000F1261">
                              <w:rPr>
                                <w:rFonts w:ascii="Tahoma" w:hAnsi="Tahoma" w:cs="Tahoma"/>
                                <w:b/>
                                <w:i w:val="0"/>
                                <w:sz w:val="18"/>
                              </w:rPr>
                              <w:t>Grading Scale and Percentages</w:t>
                            </w:r>
                          </w:p>
                          <w:p w:rsidR="00CB1ABE" w:rsidRPr="000F1261" w:rsidRDefault="00CB1ABE" w:rsidP="00B852CA">
                            <w:pPr>
                              <w:pStyle w:val="BodyText2"/>
                              <w:rPr>
                                <w:rFonts w:ascii="Tahoma" w:hAnsi="Tahoma" w:cs="Tahoma"/>
                                <w:i w:val="0"/>
                                <w:sz w:val="18"/>
                              </w:rPr>
                            </w:pPr>
                            <w:r w:rsidRPr="000F1261">
                              <w:rPr>
                                <w:rFonts w:ascii="Tahoma" w:hAnsi="Tahoma" w:cs="Tahoma"/>
                                <w:i w:val="0"/>
                                <w:sz w:val="18"/>
                              </w:rPr>
                              <w:t>Each student’s semester grades will be calculated and assigned using the following category percentages and grading scale:</w:t>
                            </w:r>
                          </w:p>
                          <w:p w:rsidR="00A1773C" w:rsidRPr="000F1261" w:rsidRDefault="00A1773C" w:rsidP="000741D2">
                            <w:pPr>
                              <w:pStyle w:val="BodyText2"/>
                              <w:ind w:left="576" w:hanging="576"/>
                              <w:contextualSpacing/>
                              <w:rPr>
                                <w:rFonts w:ascii="Tahoma" w:hAnsi="Tahoma" w:cs="Tahoma"/>
                                <w:b/>
                                <w:i w:val="0"/>
                                <w:sz w:val="18"/>
                              </w:rPr>
                            </w:pPr>
                          </w:p>
                          <w:p w:rsidR="000741D2" w:rsidRPr="000F1261" w:rsidRDefault="00CB1ABE" w:rsidP="000F1261">
                            <w:pPr>
                              <w:pStyle w:val="BodyText2"/>
                              <w:ind w:left="720" w:hanging="720"/>
                              <w:contextualSpacing/>
                              <w:rPr>
                                <w:rFonts w:ascii="Tahoma" w:hAnsi="Tahoma" w:cs="Tahoma"/>
                                <w:i w:val="0"/>
                                <w:sz w:val="18"/>
                              </w:rPr>
                            </w:pPr>
                            <w:r w:rsidRPr="000F1261">
                              <w:rPr>
                                <w:rFonts w:ascii="Tahoma" w:hAnsi="Tahoma" w:cs="Tahoma"/>
                                <w:b/>
                                <w:i w:val="0"/>
                                <w:sz w:val="18"/>
                              </w:rPr>
                              <w:t xml:space="preserve">35% </w:t>
                            </w:r>
                            <w:r w:rsidR="003A1601" w:rsidRPr="000F1261">
                              <w:rPr>
                                <w:rFonts w:ascii="Tahoma" w:hAnsi="Tahoma" w:cs="Tahoma"/>
                                <w:b/>
                                <w:i w:val="0"/>
                                <w:sz w:val="18"/>
                              </w:rPr>
                              <w:t xml:space="preserve">     </w:t>
                            </w:r>
                            <w:r w:rsidRPr="000F1261">
                              <w:rPr>
                                <w:rFonts w:ascii="Tahoma" w:hAnsi="Tahoma" w:cs="Tahoma"/>
                                <w:b/>
                                <w:i w:val="0"/>
                                <w:sz w:val="18"/>
                              </w:rPr>
                              <w:t>Practice Work</w:t>
                            </w:r>
                            <w:r w:rsidRPr="000F1261">
                              <w:rPr>
                                <w:rFonts w:ascii="Tahoma" w:hAnsi="Tahoma" w:cs="Tahoma"/>
                                <w:i w:val="0"/>
                                <w:sz w:val="18"/>
                              </w:rPr>
                              <w:t xml:space="preserve"> (classwork, homework, catalysts, exit tickets, notebooks)</w:t>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b/>
                                <w:i w:val="0"/>
                                <w:sz w:val="18"/>
                              </w:rPr>
                              <w:t xml:space="preserve"> </w:t>
                            </w:r>
                          </w:p>
                          <w:p w:rsidR="00CB1ABE" w:rsidRPr="000F1261" w:rsidRDefault="00CB1ABE" w:rsidP="000F1261">
                            <w:pPr>
                              <w:pStyle w:val="BodyText2"/>
                              <w:ind w:left="720" w:hanging="720"/>
                              <w:contextualSpacing/>
                              <w:rPr>
                                <w:rFonts w:ascii="Tahoma" w:hAnsi="Tahoma" w:cs="Tahoma"/>
                                <w:i w:val="0"/>
                                <w:sz w:val="18"/>
                              </w:rPr>
                            </w:pPr>
                            <w:r w:rsidRPr="000F1261">
                              <w:rPr>
                                <w:rFonts w:ascii="Tahoma" w:hAnsi="Tahoma" w:cs="Tahoma"/>
                                <w:b/>
                                <w:i w:val="0"/>
                                <w:sz w:val="18"/>
                              </w:rPr>
                              <w:t xml:space="preserve">50% </w:t>
                            </w:r>
                            <w:r w:rsidR="003A1601" w:rsidRPr="000F1261">
                              <w:rPr>
                                <w:rFonts w:ascii="Tahoma" w:hAnsi="Tahoma" w:cs="Tahoma"/>
                                <w:b/>
                                <w:i w:val="0"/>
                                <w:sz w:val="18"/>
                              </w:rPr>
                              <w:t xml:space="preserve">     </w:t>
                            </w:r>
                            <w:r w:rsidRPr="000F1261">
                              <w:rPr>
                                <w:rFonts w:ascii="Tahoma" w:hAnsi="Tahoma" w:cs="Tahoma"/>
                                <w:b/>
                                <w:i w:val="0"/>
                                <w:sz w:val="18"/>
                              </w:rPr>
                              <w:t>Assessments</w:t>
                            </w:r>
                            <w:r w:rsidRPr="000F1261">
                              <w:rPr>
                                <w:rFonts w:ascii="Tahoma" w:hAnsi="Tahoma" w:cs="Tahoma"/>
                                <w:i w:val="0"/>
                                <w:sz w:val="18"/>
                              </w:rPr>
                              <w:t xml:space="preserve"> (projects, performance tasks, tests, quizzes)</w:t>
                            </w:r>
                          </w:p>
                          <w:p w:rsidR="000741D2" w:rsidRPr="000F1261" w:rsidRDefault="000741D2" w:rsidP="000F1261">
                            <w:pPr>
                              <w:pStyle w:val="BodyText2"/>
                              <w:ind w:left="720" w:hanging="720"/>
                              <w:contextualSpacing/>
                              <w:rPr>
                                <w:rFonts w:ascii="Tahoma" w:hAnsi="Tahoma" w:cs="Tahoma"/>
                                <w:i w:val="0"/>
                                <w:sz w:val="18"/>
                              </w:rPr>
                            </w:pPr>
                          </w:p>
                          <w:p w:rsidR="00A1773C" w:rsidRPr="000F1261" w:rsidRDefault="00CB1ABE" w:rsidP="000F1261">
                            <w:pPr>
                              <w:pStyle w:val="BodyText2"/>
                              <w:ind w:left="720" w:hanging="720"/>
                              <w:contextualSpacing/>
                              <w:rPr>
                                <w:rFonts w:ascii="Tahoma" w:hAnsi="Tahoma" w:cs="Tahoma"/>
                                <w:b/>
                                <w:i w:val="0"/>
                                <w:sz w:val="18"/>
                              </w:rPr>
                            </w:pPr>
                            <w:r w:rsidRPr="000F1261">
                              <w:rPr>
                                <w:rFonts w:ascii="Tahoma" w:hAnsi="Tahoma" w:cs="Tahoma"/>
                                <w:b/>
                                <w:i w:val="0"/>
                                <w:sz w:val="18"/>
                              </w:rPr>
                              <w:t xml:space="preserve">15% </w:t>
                            </w:r>
                            <w:r w:rsidR="003A1601" w:rsidRPr="000F1261">
                              <w:rPr>
                                <w:rFonts w:ascii="Tahoma" w:hAnsi="Tahoma" w:cs="Tahoma"/>
                                <w:b/>
                                <w:i w:val="0"/>
                                <w:sz w:val="18"/>
                              </w:rPr>
                              <w:t xml:space="preserve">     </w:t>
                            </w:r>
                            <w:r w:rsidRPr="000F1261">
                              <w:rPr>
                                <w:rFonts w:ascii="Tahoma" w:hAnsi="Tahoma" w:cs="Tahoma"/>
                                <w:b/>
                                <w:i w:val="0"/>
                                <w:sz w:val="18"/>
                              </w:rPr>
                              <w:t>Exam or EOC Test</w:t>
                            </w:r>
                            <w:r w:rsidR="00A1773C" w:rsidRPr="000F1261">
                              <w:rPr>
                                <w:rFonts w:ascii="Tahoma" w:hAnsi="Tahoma" w:cs="Tahoma"/>
                                <w:b/>
                                <w:i w:val="0"/>
                                <w:sz w:val="18"/>
                              </w:rPr>
                              <w:t xml:space="preserve"> </w:t>
                            </w:r>
                          </w:p>
                          <w:p w:rsidR="00A1773C" w:rsidRPr="000F1261" w:rsidRDefault="00A1773C" w:rsidP="000741D2">
                            <w:pPr>
                              <w:pStyle w:val="BodyText2"/>
                              <w:ind w:left="576" w:hanging="576"/>
                              <w:contextualSpacing/>
                              <w:rPr>
                                <w:rFonts w:ascii="Tahoma" w:hAnsi="Tahoma" w:cs="Tahoma"/>
                                <w:b/>
                                <w:i w:val="0"/>
                              </w:rPr>
                            </w:pPr>
                          </w:p>
                          <w:p w:rsidR="00A1773C" w:rsidRPr="000F1261" w:rsidRDefault="00A1773C" w:rsidP="00A1773C">
                            <w:pPr>
                              <w:pStyle w:val="BodyText2"/>
                              <w:ind w:left="720" w:hanging="720"/>
                              <w:contextualSpacing/>
                              <w:rPr>
                                <w:rFonts w:ascii="Tahoma" w:hAnsi="Tahoma" w:cs="Tahoma"/>
                                <w:b/>
                                <w:i w:val="0"/>
                              </w:rPr>
                            </w:pPr>
                          </w:p>
                          <w:p w:rsidR="00CB1ABE" w:rsidRPr="000F1261" w:rsidRDefault="00A1773C" w:rsidP="00A1773C">
                            <w:pPr>
                              <w:pStyle w:val="BodyText2"/>
                              <w:ind w:left="720" w:hanging="720"/>
                              <w:contextualSpacing/>
                              <w:jc w:val="center"/>
                              <w:rPr>
                                <w:rFonts w:ascii="Tahoma" w:hAnsi="Tahoma" w:cs="Tahoma"/>
                                <w:b/>
                                <w:i w:val="0"/>
                                <w:sz w:val="18"/>
                              </w:rPr>
                            </w:pPr>
                            <w:r w:rsidRPr="000F1261">
                              <w:rPr>
                                <w:rFonts w:ascii="Tahoma" w:hAnsi="Tahoma" w:cs="Tahoma"/>
                                <w:b/>
                                <w:i w:val="0"/>
                                <w:sz w:val="18"/>
                              </w:rPr>
                              <w:t>A      93 – 100</w:t>
                            </w:r>
                          </w:p>
                          <w:p w:rsidR="00A1773C" w:rsidRPr="000F1261" w:rsidRDefault="00A1773C" w:rsidP="00A1773C">
                            <w:pPr>
                              <w:pStyle w:val="BodyText2"/>
                              <w:ind w:left="720" w:hanging="720"/>
                              <w:contextualSpacing/>
                              <w:jc w:val="center"/>
                              <w:rPr>
                                <w:rFonts w:ascii="Tahoma" w:hAnsi="Tahoma" w:cs="Tahoma"/>
                                <w:i w:val="0"/>
                                <w:sz w:val="18"/>
                              </w:rPr>
                            </w:pPr>
                            <w:r w:rsidRPr="000F1261">
                              <w:rPr>
                                <w:rFonts w:ascii="Tahoma" w:hAnsi="Tahoma" w:cs="Tahoma"/>
                                <w:b/>
                                <w:i w:val="0"/>
                                <w:sz w:val="18"/>
                              </w:rPr>
                              <w:t>B      85 – 92</w:t>
                            </w:r>
                          </w:p>
                          <w:p w:rsidR="00A1773C" w:rsidRPr="000F1261" w:rsidRDefault="00A1773C" w:rsidP="00A1773C">
                            <w:pPr>
                              <w:pStyle w:val="BodyText2"/>
                              <w:ind w:left="720" w:hanging="720"/>
                              <w:contextualSpacing/>
                              <w:jc w:val="center"/>
                              <w:rPr>
                                <w:rFonts w:ascii="Tahoma" w:hAnsi="Tahoma" w:cs="Tahoma"/>
                                <w:i w:val="0"/>
                                <w:sz w:val="18"/>
                              </w:rPr>
                            </w:pPr>
                            <w:r w:rsidRPr="000F1261">
                              <w:rPr>
                                <w:rFonts w:ascii="Tahoma" w:hAnsi="Tahoma" w:cs="Tahoma"/>
                                <w:b/>
                                <w:i w:val="0"/>
                                <w:sz w:val="18"/>
                              </w:rPr>
                              <w:t>C      75 – 84</w:t>
                            </w:r>
                          </w:p>
                          <w:p w:rsidR="00A1773C" w:rsidRPr="000F1261" w:rsidRDefault="00A1773C" w:rsidP="00A1773C">
                            <w:pPr>
                              <w:pStyle w:val="BodyText2"/>
                              <w:ind w:left="720" w:hanging="720"/>
                              <w:contextualSpacing/>
                              <w:jc w:val="center"/>
                              <w:rPr>
                                <w:rFonts w:ascii="Tahoma" w:hAnsi="Tahoma" w:cs="Tahoma"/>
                                <w:b/>
                                <w:i w:val="0"/>
                                <w:sz w:val="18"/>
                              </w:rPr>
                            </w:pPr>
                            <w:r w:rsidRPr="000F1261">
                              <w:rPr>
                                <w:rFonts w:ascii="Tahoma" w:hAnsi="Tahoma" w:cs="Tahoma"/>
                                <w:b/>
                                <w:i w:val="0"/>
                                <w:sz w:val="18"/>
                              </w:rPr>
                              <w:t>D      67 – 74</w:t>
                            </w:r>
                          </w:p>
                          <w:p w:rsidR="003A1601" w:rsidRPr="000F1261" w:rsidRDefault="00A1773C" w:rsidP="00A1773C">
                            <w:pPr>
                              <w:pStyle w:val="BodyText2"/>
                              <w:ind w:left="720" w:hanging="720"/>
                              <w:contextualSpacing/>
                              <w:jc w:val="center"/>
                              <w:rPr>
                                <w:rFonts w:ascii="Tahoma" w:hAnsi="Tahoma" w:cs="Tahoma"/>
                                <w:i w:val="0"/>
                                <w:sz w:val="18"/>
                              </w:rPr>
                            </w:pPr>
                            <w:r w:rsidRPr="000F1261">
                              <w:rPr>
                                <w:rFonts w:ascii="Tahoma" w:hAnsi="Tahoma" w:cs="Tahoma"/>
                                <w:b/>
                                <w:i w:val="0"/>
                                <w:sz w:val="18"/>
                              </w:rPr>
                              <w:t>F      0 – 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3" style="position:absolute;left:0;text-align:left;margin-left:564.35pt;margin-top:293.05pt;width:190.5pt;height:28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jD1wIAAMMFAAAOAAAAZHJzL2Uyb0RvYy54bWysVE2P0zAQvSPxHyzfu0na9CPRpqulSxDS&#10;AisWxNmNncbCsYPtNl0Q/53xpC0tcECIHCyPMx6/efNmrm/2rSI7YZ00uqDJVUyJ0JXhUm8K+vFD&#10;OVpQ4jzTnCmjRUGfhKM3y+fPrvsuF2PTGMWFJRBEu7zvCtp43+VR5KpGtMxdmU5o+Fkb2zIPpt1E&#10;3LIeorcqGsfxLOqN5Z01lXAOTu+Gn3SJ8etaVP5dXTvhiSooYPO4WlzXYY2W1yzfWNY1sjrAYP+A&#10;omVSw6OnUHfMM7K18rdQrayscab2V5VpI1PXshKYA2STxL9k89iwTmAuQI7rTjS5/xe2ert7sETy&#10;gs4o0ayFEr0H0pjeKEHS6TwQ1HcuB7/H7sGGFF13b6rPjmizasBP3Fpr+kYwDrCS4B9dXAiGg6tk&#10;3b8xHOKzrTfI1b62bQgILJA9luTpVBKx96SCw3GaZJMpVK6Cf5PZZJYsJvgGy4/XO+v8K2FaEjYF&#10;tQAfw7PdvfMBDsuPLgjfKMlLqRQadrNeKUt2DPRRluV0lR2iu3M3pYOzNuHaEHE4EagweAbT2Hph&#10;HxveEy4DkCSez2cTChbobTyPw0cJUxtolMpbSqzxn6RvsMoh8T8AyjK4E86Z6ho2wJxioAGGG/Bj&#10;kub4PloX0IDNA8jAK+ryW5aM0/jFOBuVs8V8lJbpdJTN48UoTrIX2SxOs/Su/B7eTtK8kZwLfS+1&#10;OPZIkv6dBg/dOqgbu4T0Bc2m4+k5FZj5OeGHvIaEkTlsVSjlRV1aCZQTJduCLtArFI/lQYwvNce9&#10;Z1IN++gyk4GlPZQOoh4JQukGtQ6q9/v1Hpvj1Adrw59Ay1A6FCxMPtg0xn6lpIcpUlD3ZcusoES9&#10;1tAPWZKmYeycG/bcWJ8bTFcQqqAeuMHtyg+jattZuWngpQTFoM0t9FAtUd2hvwZUkEkwYFJgToep&#10;FkbRuY1eP2fv8gcAAAD//wMAUEsDBBQABgAIAAAAIQDVPbPe3gAAAA4BAAAPAAAAZHJzL2Rvd25y&#10;ZXYueG1sTI/NTsMwEITvSLyDtZW4USeVEkKIU6EKxA1Ey4HjNt78qLEd2W4b3p7NCY6z82l2ptrO&#10;ZhQX8mFwVkG6TkCQbZwebKfg6/B6X4AIEa3G0VlS8EMBtvXtTYWldlf7SZd97ASH2FCigj7GqZQy&#10;ND0ZDGs3kWWvdd5gZOk7qT1eOdyMcpMkuTQ4WP7Q40S7nprT/mwUfFDu8sP724vMGtQtehd37bdS&#10;d6v5+QlEpDn+wbDU5+pQc6ejO1sdxMg63RQPzCrIijwFsSBZ8sin42JmbMq6kv9n1L8AAAD//wMA&#10;UEsBAi0AFAAGAAgAAAAhALaDOJL+AAAA4QEAABMAAAAAAAAAAAAAAAAAAAAAAFtDb250ZW50X1R5&#10;cGVzXS54bWxQSwECLQAUAAYACAAAACEAOP0h/9YAAACUAQAACwAAAAAAAAAAAAAAAAAvAQAAX3Jl&#10;bHMvLnJlbHNQSwECLQAUAAYACAAAACEAL3t4w9cCAADDBQAADgAAAAAAAAAAAAAAAAAuAgAAZHJz&#10;L2Uyb0RvYy54bWxQSwECLQAUAAYACAAAACEA1T2z3t4AAAAOAQAADwAAAAAAAAAAAAAAAAAxBQAA&#10;ZHJzL2Rvd25yZXYueG1sUEsFBgAAAAAEAAQA8wAAADwGAAAAAA==&#10;" fillcolor="#fff5c9" stroked="f">
                <v:shadow on="t" color="#f90" opacity=".5" offset="6pt,6pt"/>
                <v:textbox inset=",7.2pt,,7.2pt">
                  <w:txbxContent>
                    <w:p w:rsidR="003B01EE" w:rsidRPr="000F1261" w:rsidRDefault="00B3130C" w:rsidP="00B852CA">
                      <w:pPr>
                        <w:pStyle w:val="BodyText2"/>
                        <w:rPr>
                          <w:rFonts w:ascii="Tahoma" w:hAnsi="Tahoma" w:cs="Tahoma"/>
                          <w:b/>
                          <w:i w:val="0"/>
                          <w:sz w:val="18"/>
                        </w:rPr>
                      </w:pPr>
                      <w:r w:rsidRPr="000F1261">
                        <w:rPr>
                          <w:rFonts w:ascii="Tahoma" w:hAnsi="Tahoma" w:cs="Tahoma"/>
                          <w:b/>
                          <w:i w:val="0"/>
                          <w:sz w:val="18"/>
                        </w:rPr>
                        <w:t>Grading Scale and Percentages</w:t>
                      </w:r>
                    </w:p>
                    <w:p w:rsidR="00CB1ABE" w:rsidRPr="000F1261" w:rsidRDefault="00CB1ABE" w:rsidP="00B852CA">
                      <w:pPr>
                        <w:pStyle w:val="BodyText2"/>
                        <w:rPr>
                          <w:rFonts w:ascii="Tahoma" w:hAnsi="Tahoma" w:cs="Tahoma"/>
                          <w:i w:val="0"/>
                          <w:sz w:val="18"/>
                        </w:rPr>
                      </w:pPr>
                      <w:r w:rsidRPr="000F1261">
                        <w:rPr>
                          <w:rFonts w:ascii="Tahoma" w:hAnsi="Tahoma" w:cs="Tahoma"/>
                          <w:i w:val="0"/>
                          <w:sz w:val="18"/>
                        </w:rPr>
                        <w:t>Each student’s semester grades will be calculated and assigned using the following category percentages and grading scale:</w:t>
                      </w:r>
                    </w:p>
                    <w:p w:rsidR="00A1773C" w:rsidRPr="000F1261" w:rsidRDefault="00A1773C" w:rsidP="000741D2">
                      <w:pPr>
                        <w:pStyle w:val="BodyText2"/>
                        <w:ind w:left="576" w:hanging="576"/>
                        <w:contextualSpacing/>
                        <w:rPr>
                          <w:rFonts w:ascii="Tahoma" w:hAnsi="Tahoma" w:cs="Tahoma"/>
                          <w:b/>
                          <w:i w:val="0"/>
                          <w:sz w:val="18"/>
                        </w:rPr>
                      </w:pPr>
                    </w:p>
                    <w:p w:rsidR="000741D2" w:rsidRPr="000F1261" w:rsidRDefault="00CB1ABE" w:rsidP="000F1261">
                      <w:pPr>
                        <w:pStyle w:val="BodyText2"/>
                        <w:ind w:left="720" w:hanging="720"/>
                        <w:contextualSpacing/>
                        <w:rPr>
                          <w:rFonts w:ascii="Tahoma" w:hAnsi="Tahoma" w:cs="Tahoma"/>
                          <w:i w:val="0"/>
                          <w:sz w:val="18"/>
                        </w:rPr>
                      </w:pPr>
                      <w:r w:rsidRPr="000F1261">
                        <w:rPr>
                          <w:rFonts w:ascii="Tahoma" w:hAnsi="Tahoma" w:cs="Tahoma"/>
                          <w:b/>
                          <w:i w:val="0"/>
                          <w:sz w:val="18"/>
                        </w:rPr>
                        <w:t xml:space="preserve">35% </w:t>
                      </w:r>
                      <w:r w:rsidR="003A1601" w:rsidRPr="000F1261">
                        <w:rPr>
                          <w:rFonts w:ascii="Tahoma" w:hAnsi="Tahoma" w:cs="Tahoma"/>
                          <w:b/>
                          <w:i w:val="0"/>
                          <w:sz w:val="18"/>
                        </w:rPr>
                        <w:t xml:space="preserve">     </w:t>
                      </w:r>
                      <w:r w:rsidRPr="000F1261">
                        <w:rPr>
                          <w:rFonts w:ascii="Tahoma" w:hAnsi="Tahoma" w:cs="Tahoma"/>
                          <w:b/>
                          <w:i w:val="0"/>
                          <w:sz w:val="18"/>
                        </w:rPr>
                        <w:t>Practice Work</w:t>
                      </w:r>
                      <w:r w:rsidRPr="000F1261">
                        <w:rPr>
                          <w:rFonts w:ascii="Tahoma" w:hAnsi="Tahoma" w:cs="Tahoma"/>
                          <w:i w:val="0"/>
                          <w:sz w:val="18"/>
                        </w:rPr>
                        <w:t xml:space="preserve"> (classwork, homework, catalysts, exit tickets, notebooks)</w:t>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i w:val="0"/>
                          <w:sz w:val="18"/>
                        </w:rPr>
                        <w:tab/>
                      </w:r>
                      <w:r w:rsidR="000741D2" w:rsidRPr="000F1261">
                        <w:rPr>
                          <w:rFonts w:ascii="Tahoma" w:hAnsi="Tahoma" w:cs="Tahoma"/>
                          <w:b/>
                          <w:i w:val="0"/>
                          <w:sz w:val="18"/>
                        </w:rPr>
                        <w:t xml:space="preserve"> </w:t>
                      </w:r>
                    </w:p>
                    <w:p w:rsidR="00CB1ABE" w:rsidRPr="000F1261" w:rsidRDefault="00CB1ABE" w:rsidP="000F1261">
                      <w:pPr>
                        <w:pStyle w:val="BodyText2"/>
                        <w:ind w:left="720" w:hanging="720"/>
                        <w:contextualSpacing/>
                        <w:rPr>
                          <w:rFonts w:ascii="Tahoma" w:hAnsi="Tahoma" w:cs="Tahoma"/>
                          <w:i w:val="0"/>
                          <w:sz w:val="18"/>
                        </w:rPr>
                      </w:pPr>
                      <w:r w:rsidRPr="000F1261">
                        <w:rPr>
                          <w:rFonts w:ascii="Tahoma" w:hAnsi="Tahoma" w:cs="Tahoma"/>
                          <w:b/>
                          <w:i w:val="0"/>
                          <w:sz w:val="18"/>
                        </w:rPr>
                        <w:t xml:space="preserve">50% </w:t>
                      </w:r>
                      <w:r w:rsidR="003A1601" w:rsidRPr="000F1261">
                        <w:rPr>
                          <w:rFonts w:ascii="Tahoma" w:hAnsi="Tahoma" w:cs="Tahoma"/>
                          <w:b/>
                          <w:i w:val="0"/>
                          <w:sz w:val="18"/>
                        </w:rPr>
                        <w:t xml:space="preserve">     </w:t>
                      </w:r>
                      <w:r w:rsidRPr="000F1261">
                        <w:rPr>
                          <w:rFonts w:ascii="Tahoma" w:hAnsi="Tahoma" w:cs="Tahoma"/>
                          <w:b/>
                          <w:i w:val="0"/>
                          <w:sz w:val="18"/>
                        </w:rPr>
                        <w:t>Assessments</w:t>
                      </w:r>
                      <w:r w:rsidRPr="000F1261">
                        <w:rPr>
                          <w:rFonts w:ascii="Tahoma" w:hAnsi="Tahoma" w:cs="Tahoma"/>
                          <w:i w:val="0"/>
                          <w:sz w:val="18"/>
                        </w:rPr>
                        <w:t xml:space="preserve"> (projects, performance tasks, tests, quizzes)</w:t>
                      </w:r>
                    </w:p>
                    <w:p w:rsidR="000741D2" w:rsidRPr="000F1261" w:rsidRDefault="000741D2" w:rsidP="000F1261">
                      <w:pPr>
                        <w:pStyle w:val="BodyText2"/>
                        <w:ind w:left="720" w:hanging="720"/>
                        <w:contextualSpacing/>
                        <w:rPr>
                          <w:rFonts w:ascii="Tahoma" w:hAnsi="Tahoma" w:cs="Tahoma"/>
                          <w:i w:val="0"/>
                          <w:sz w:val="18"/>
                        </w:rPr>
                      </w:pPr>
                    </w:p>
                    <w:p w:rsidR="00A1773C" w:rsidRPr="000F1261" w:rsidRDefault="00CB1ABE" w:rsidP="000F1261">
                      <w:pPr>
                        <w:pStyle w:val="BodyText2"/>
                        <w:ind w:left="720" w:hanging="720"/>
                        <w:contextualSpacing/>
                        <w:rPr>
                          <w:rFonts w:ascii="Tahoma" w:hAnsi="Tahoma" w:cs="Tahoma"/>
                          <w:b/>
                          <w:i w:val="0"/>
                          <w:sz w:val="18"/>
                        </w:rPr>
                      </w:pPr>
                      <w:r w:rsidRPr="000F1261">
                        <w:rPr>
                          <w:rFonts w:ascii="Tahoma" w:hAnsi="Tahoma" w:cs="Tahoma"/>
                          <w:b/>
                          <w:i w:val="0"/>
                          <w:sz w:val="18"/>
                        </w:rPr>
                        <w:t xml:space="preserve">15% </w:t>
                      </w:r>
                      <w:r w:rsidR="003A1601" w:rsidRPr="000F1261">
                        <w:rPr>
                          <w:rFonts w:ascii="Tahoma" w:hAnsi="Tahoma" w:cs="Tahoma"/>
                          <w:b/>
                          <w:i w:val="0"/>
                          <w:sz w:val="18"/>
                        </w:rPr>
                        <w:t xml:space="preserve">     </w:t>
                      </w:r>
                      <w:r w:rsidRPr="000F1261">
                        <w:rPr>
                          <w:rFonts w:ascii="Tahoma" w:hAnsi="Tahoma" w:cs="Tahoma"/>
                          <w:b/>
                          <w:i w:val="0"/>
                          <w:sz w:val="18"/>
                        </w:rPr>
                        <w:t>Exam or EOC Test</w:t>
                      </w:r>
                      <w:r w:rsidR="00A1773C" w:rsidRPr="000F1261">
                        <w:rPr>
                          <w:rFonts w:ascii="Tahoma" w:hAnsi="Tahoma" w:cs="Tahoma"/>
                          <w:b/>
                          <w:i w:val="0"/>
                          <w:sz w:val="18"/>
                        </w:rPr>
                        <w:t xml:space="preserve"> </w:t>
                      </w:r>
                    </w:p>
                    <w:p w:rsidR="00A1773C" w:rsidRPr="000F1261" w:rsidRDefault="00A1773C" w:rsidP="000741D2">
                      <w:pPr>
                        <w:pStyle w:val="BodyText2"/>
                        <w:ind w:left="576" w:hanging="576"/>
                        <w:contextualSpacing/>
                        <w:rPr>
                          <w:rFonts w:ascii="Tahoma" w:hAnsi="Tahoma" w:cs="Tahoma"/>
                          <w:b/>
                          <w:i w:val="0"/>
                        </w:rPr>
                      </w:pPr>
                    </w:p>
                    <w:p w:rsidR="00A1773C" w:rsidRPr="000F1261" w:rsidRDefault="00A1773C" w:rsidP="00A1773C">
                      <w:pPr>
                        <w:pStyle w:val="BodyText2"/>
                        <w:ind w:left="720" w:hanging="720"/>
                        <w:contextualSpacing/>
                        <w:rPr>
                          <w:rFonts w:ascii="Tahoma" w:hAnsi="Tahoma" w:cs="Tahoma"/>
                          <w:b/>
                          <w:i w:val="0"/>
                        </w:rPr>
                      </w:pPr>
                    </w:p>
                    <w:p w:rsidR="00CB1ABE" w:rsidRPr="000F1261" w:rsidRDefault="00A1773C" w:rsidP="00A1773C">
                      <w:pPr>
                        <w:pStyle w:val="BodyText2"/>
                        <w:ind w:left="720" w:hanging="720"/>
                        <w:contextualSpacing/>
                        <w:jc w:val="center"/>
                        <w:rPr>
                          <w:rFonts w:ascii="Tahoma" w:hAnsi="Tahoma" w:cs="Tahoma"/>
                          <w:b/>
                          <w:i w:val="0"/>
                          <w:sz w:val="18"/>
                        </w:rPr>
                      </w:pPr>
                      <w:r w:rsidRPr="000F1261">
                        <w:rPr>
                          <w:rFonts w:ascii="Tahoma" w:hAnsi="Tahoma" w:cs="Tahoma"/>
                          <w:b/>
                          <w:i w:val="0"/>
                          <w:sz w:val="18"/>
                        </w:rPr>
                        <w:t>A      93 – 100</w:t>
                      </w:r>
                    </w:p>
                    <w:p w:rsidR="00A1773C" w:rsidRPr="000F1261" w:rsidRDefault="00A1773C" w:rsidP="00A1773C">
                      <w:pPr>
                        <w:pStyle w:val="BodyText2"/>
                        <w:ind w:left="720" w:hanging="720"/>
                        <w:contextualSpacing/>
                        <w:jc w:val="center"/>
                        <w:rPr>
                          <w:rFonts w:ascii="Tahoma" w:hAnsi="Tahoma" w:cs="Tahoma"/>
                          <w:i w:val="0"/>
                          <w:sz w:val="18"/>
                        </w:rPr>
                      </w:pPr>
                      <w:r w:rsidRPr="000F1261">
                        <w:rPr>
                          <w:rFonts w:ascii="Tahoma" w:hAnsi="Tahoma" w:cs="Tahoma"/>
                          <w:b/>
                          <w:i w:val="0"/>
                          <w:sz w:val="18"/>
                        </w:rPr>
                        <w:t>B      85 – 92</w:t>
                      </w:r>
                    </w:p>
                    <w:p w:rsidR="00A1773C" w:rsidRPr="000F1261" w:rsidRDefault="00A1773C" w:rsidP="00A1773C">
                      <w:pPr>
                        <w:pStyle w:val="BodyText2"/>
                        <w:ind w:left="720" w:hanging="720"/>
                        <w:contextualSpacing/>
                        <w:jc w:val="center"/>
                        <w:rPr>
                          <w:rFonts w:ascii="Tahoma" w:hAnsi="Tahoma" w:cs="Tahoma"/>
                          <w:i w:val="0"/>
                          <w:sz w:val="18"/>
                        </w:rPr>
                      </w:pPr>
                      <w:r w:rsidRPr="000F1261">
                        <w:rPr>
                          <w:rFonts w:ascii="Tahoma" w:hAnsi="Tahoma" w:cs="Tahoma"/>
                          <w:b/>
                          <w:i w:val="0"/>
                          <w:sz w:val="18"/>
                        </w:rPr>
                        <w:t>C      75 – 84</w:t>
                      </w:r>
                    </w:p>
                    <w:p w:rsidR="00A1773C" w:rsidRPr="000F1261" w:rsidRDefault="00A1773C" w:rsidP="00A1773C">
                      <w:pPr>
                        <w:pStyle w:val="BodyText2"/>
                        <w:ind w:left="720" w:hanging="720"/>
                        <w:contextualSpacing/>
                        <w:jc w:val="center"/>
                        <w:rPr>
                          <w:rFonts w:ascii="Tahoma" w:hAnsi="Tahoma" w:cs="Tahoma"/>
                          <w:b/>
                          <w:i w:val="0"/>
                          <w:sz w:val="18"/>
                        </w:rPr>
                      </w:pPr>
                      <w:r w:rsidRPr="000F1261">
                        <w:rPr>
                          <w:rFonts w:ascii="Tahoma" w:hAnsi="Tahoma" w:cs="Tahoma"/>
                          <w:b/>
                          <w:i w:val="0"/>
                          <w:sz w:val="18"/>
                        </w:rPr>
                        <w:t>D      67 – 74</w:t>
                      </w:r>
                    </w:p>
                    <w:p w:rsidR="003A1601" w:rsidRPr="000F1261" w:rsidRDefault="00A1773C" w:rsidP="00A1773C">
                      <w:pPr>
                        <w:pStyle w:val="BodyText2"/>
                        <w:ind w:left="720" w:hanging="720"/>
                        <w:contextualSpacing/>
                        <w:jc w:val="center"/>
                        <w:rPr>
                          <w:rFonts w:ascii="Tahoma" w:hAnsi="Tahoma" w:cs="Tahoma"/>
                          <w:i w:val="0"/>
                          <w:sz w:val="18"/>
                        </w:rPr>
                      </w:pPr>
                      <w:r w:rsidRPr="000F1261">
                        <w:rPr>
                          <w:rFonts w:ascii="Tahoma" w:hAnsi="Tahoma" w:cs="Tahoma"/>
                          <w:b/>
                          <w:i w:val="0"/>
                          <w:sz w:val="18"/>
                        </w:rPr>
                        <w:t>F      0 – 66</w:t>
                      </w:r>
                    </w:p>
                  </w:txbxContent>
                </v:textbox>
                <w10:wrap anchorx="page" anchory="page"/>
              </v:rect>
            </w:pict>
          </mc:Fallback>
        </mc:AlternateContent>
      </w:r>
      <w:r w:rsidR="001348FE">
        <w:rPr>
          <w:noProof/>
        </w:rPr>
        <mc:AlternateContent>
          <mc:Choice Requires="wps">
            <w:drawing>
              <wp:anchor distT="36576" distB="36576" distL="36576" distR="36576" simplePos="0" relativeHeight="251660288" behindDoc="1" locked="0" layoutInCell="1" allowOverlap="1" wp14:anchorId="1D31A87F" wp14:editId="1519D633">
                <wp:simplePos x="0" y="0"/>
                <wp:positionH relativeFrom="page">
                  <wp:posOffset>3685309</wp:posOffset>
                </wp:positionH>
                <wp:positionV relativeFrom="page">
                  <wp:posOffset>914401</wp:posOffset>
                </wp:positionV>
                <wp:extent cx="2715260" cy="6326736"/>
                <wp:effectExtent l="0" t="0" r="8890" b="0"/>
                <wp:wrapNone/>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5260" cy="6326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9">
                        <w:txbxContent>
                          <w:p w:rsidR="00C044B2" w:rsidRPr="00182688" w:rsidRDefault="00093E77" w:rsidP="002B2296">
                            <w:pPr>
                              <w:pStyle w:val="Heading1"/>
                            </w:pPr>
                            <w:r>
                              <w:t>Absences and Assignments</w:t>
                            </w:r>
                          </w:p>
                          <w:p w:rsidR="00093E77" w:rsidRDefault="00093E77" w:rsidP="00093E77">
                            <w:pPr>
                              <w:pStyle w:val="Heading1"/>
                              <w:rPr>
                                <w:rFonts w:cs="Times New Roman"/>
                                <w:b w:val="0"/>
                                <w:bCs w:val="0"/>
                                <w:color w:val="auto"/>
                                <w:spacing w:val="0"/>
                                <w:sz w:val="20"/>
                                <w:szCs w:val="22"/>
                                <w:lang w:val="en-US"/>
                              </w:rPr>
                            </w:pPr>
                            <w:r>
                              <w:rPr>
                                <w:rFonts w:cs="Times New Roman"/>
                                <w:b w:val="0"/>
                                <w:bCs w:val="0"/>
                                <w:color w:val="auto"/>
                                <w:spacing w:val="0"/>
                                <w:sz w:val="20"/>
                                <w:szCs w:val="22"/>
                                <w:lang w:val="en-US"/>
                              </w:rPr>
                              <w:t xml:space="preserve">Students will receive and extended due date equal to the number of days missed for work that </w:t>
                            </w:r>
                            <w:r w:rsidR="00CB1ABE">
                              <w:rPr>
                                <w:rFonts w:cs="Times New Roman"/>
                                <w:b w:val="0"/>
                                <w:bCs w:val="0"/>
                                <w:color w:val="auto"/>
                                <w:spacing w:val="0"/>
                                <w:sz w:val="20"/>
                                <w:szCs w:val="22"/>
                                <w:lang w:val="en-US"/>
                              </w:rPr>
                              <w:t xml:space="preserve">is </w:t>
                            </w:r>
                            <w:r>
                              <w:rPr>
                                <w:rFonts w:cs="Times New Roman"/>
                                <w:b w:val="0"/>
                                <w:bCs w:val="0"/>
                                <w:color w:val="auto"/>
                                <w:spacing w:val="0"/>
                                <w:sz w:val="20"/>
                                <w:szCs w:val="22"/>
                                <w:lang w:val="en-US"/>
                              </w:rPr>
                              <w:t xml:space="preserve">not turned in due to an absence. The student is responsible </w:t>
                            </w:r>
                            <w:r w:rsidR="000F1261">
                              <w:rPr>
                                <w:rFonts w:cs="Times New Roman"/>
                                <w:b w:val="0"/>
                                <w:bCs w:val="0"/>
                                <w:color w:val="auto"/>
                                <w:spacing w:val="0"/>
                                <w:sz w:val="20"/>
                                <w:szCs w:val="22"/>
                                <w:lang w:val="en-US"/>
                              </w:rPr>
                              <w:t xml:space="preserve">to get makeup work and </w:t>
                            </w:r>
                            <w:r>
                              <w:rPr>
                                <w:rFonts w:cs="Times New Roman"/>
                                <w:b w:val="0"/>
                                <w:bCs w:val="0"/>
                                <w:color w:val="auto"/>
                                <w:spacing w:val="0"/>
                                <w:sz w:val="20"/>
                                <w:szCs w:val="22"/>
                                <w:lang w:val="en-US"/>
                              </w:rPr>
                              <w:t xml:space="preserve">assignments from the bulletin board and file folder that will be maintained in the classroom. </w:t>
                            </w:r>
                          </w:p>
                          <w:p w:rsidR="00093E77" w:rsidRDefault="00093E77" w:rsidP="00093E77">
                            <w:pPr>
                              <w:pStyle w:val="Heading1"/>
                              <w:rPr>
                                <w:rFonts w:cs="Times New Roman"/>
                                <w:b w:val="0"/>
                                <w:bCs w:val="0"/>
                                <w:color w:val="auto"/>
                                <w:spacing w:val="0"/>
                                <w:sz w:val="20"/>
                                <w:szCs w:val="22"/>
                                <w:lang w:val="en-US"/>
                              </w:rPr>
                            </w:pPr>
                            <w:r>
                              <w:rPr>
                                <w:rFonts w:cs="Times New Roman"/>
                                <w:b w:val="0"/>
                                <w:bCs w:val="0"/>
                                <w:color w:val="auto"/>
                                <w:spacing w:val="0"/>
                                <w:sz w:val="20"/>
                                <w:szCs w:val="22"/>
                                <w:lang w:val="en-US"/>
                              </w:rPr>
                              <w:t>If a student is absent on a test or quiz day, it is the student’s responsibility to schedule a time with Mrs. Miller to make up the test or quiz</w:t>
                            </w:r>
                            <w:r w:rsidR="000F1261">
                              <w:rPr>
                                <w:rFonts w:cs="Times New Roman"/>
                                <w:b w:val="0"/>
                                <w:bCs w:val="0"/>
                                <w:color w:val="auto"/>
                                <w:spacing w:val="0"/>
                                <w:sz w:val="20"/>
                                <w:szCs w:val="22"/>
                                <w:lang w:val="en-US"/>
                              </w:rPr>
                              <w:t xml:space="preserve">. </w:t>
                            </w:r>
                            <w:r>
                              <w:rPr>
                                <w:rFonts w:cs="Times New Roman"/>
                                <w:b w:val="0"/>
                                <w:bCs w:val="0"/>
                                <w:color w:val="auto"/>
                                <w:spacing w:val="0"/>
                                <w:sz w:val="20"/>
                                <w:szCs w:val="22"/>
                                <w:lang w:val="en-US"/>
                              </w:rPr>
                              <w:t xml:space="preserve">Makeups may be </w:t>
                            </w:r>
                            <w:r w:rsidR="00CB1ABE">
                              <w:rPr>
                                <w:rFonts w:cs="Times New Roman"/>
                                <w:b w:val="0"/>
                                <w:bCs w:val="0"/>
                                <w:color w:val="auto"/>
                                <w:spacing w:val="0"/>
                                <w:sz w:val="20"/>
                                <w:szCs w:val="22"/>
                                <w:lang w:val="en-US"/>
                              </w:rPr>
                              <w:t>schedul</w:t>
                            </w:r>
                            <w:r>
                              <w:rPr>
                                <w:rFonts w:cs="Times New Roman"/>
                                <w:b w:val="0"/>
                                <w:bCs w:val="0"/>
                                <w:color w:val="auto"/>
                                <w:spacing w:val="0"/>
                                <w:sz w:val="20"/>
                                <w:szCs w:val="22"/>
                                <w:lang w:val="en-US"/>
                              </w:rPr>
                              <w:t xml:space="preserve">ed </w:t>
                            </w:r>
                            <w:r w:rsidR="00CB1ABE">
                              <w:rPr>
                                <w:rFonts w:cs="Times New Roman"/>
                                <w:b w:val="0"/>
                                <w:bCs w:val="0"/>
                                <w:color w:val="auto"/>
                                <w:spacing w:val="0"/>
                                <w:sz w:val="20"/>
                                <w:szCs w:val="22"/>
                                <w:lang w:val="en-US"/>
                              </w:rPr>
                              <w:t xml:space="preserve">for </w:t>
                            </w:r>
                            <w:r>
                              <w:rPr>
                                <w:rFonts w:cs="Times New Roman"/>
                                <w:b w:val="0"/>
                                <w:bCs w:val="0"/>
                                <w:color w:val="auto"/>
                                <w:spacing w:val="0"/>
                                <w:sz w:val="20"/>
                                <w:szCs w:val="22"/>
                                <w:lang w:val="en-US"/>
                              </w:rPr>
                              <w:t>class</w:t>
                            </w:r>
                            <w:r w:rsidR="00CB1ABE">
                              <w:rPr>
                                <w:rFonts w:cs="Times New Roman"/>
                                <w:b w:val="0"/>
                                <w:bCs w:val="0"/>
                                <w:color w:val="auto"/>
                                <w:spacing w:val="0"/>
                                <w:sz w:val="20"/>
                                <w:szCs w:val="22"/>
                                <w:lang w:val="en-US"/>
                              </w:rPr>
                              <w:t xml:space="preserve"> time</w:t>
                            </w:r>
                            <w:r>
                              <w:rPr>
                                <w:rFonts w:cs="Times New Roman"/>
                                <w:b w:val="0"/>
                                <w:bCs w:val="0"/>
                                <w:color w:val="auto"/>
                                <w:spacing w:val="0"/>
                                <w:sz w:val="20"/>
                                <w:szCs w:val="22"/>
                                <w:lang w:val="en-US"/>
                              </w:rPr>
                              <w:t xml:space="preserve"> or during tutoring.</w:t>
                            </w:r>
                            <w:r w:rsidR="000F1261">
                              <w:rPr>
                                <w:rFonts w:cs="Times New Roman"/>
                                <w:b w:val="0"/>
                                <w:bCs w:val="0"/>
                                <w:color w:val="auto"/>
                                <w:spacing w:val="0"/>
                                <w:sz w:val="20"/>
                                <w:szCs w:val="22"/>
                                <w:lang w:val="en-US"/>
                              </w:rPr>
                              <w:t xml:space="preserve"> A grade of 40% will be entered into the grade book until the student makes up the test or quiz.</w:t>
                            </w:r>
                          </w:p>
                          <w:p w:rsidR="001348FE" w:rsidRPr="00182688" w:rsidRDefault="001348FE" w:rsidP="001348FE">
                            <w:pPr>
                              <w:pStyle w:val="Heading1"/>
                            </w:pPr>
                            <w:r>
                              <w:t>Academic Integrity</w:t>
                            </w:r>
                          </w:p>
                          <w:p w:rsidR="001348FE" w:rsidRPr="001348FE" w:rsidRDefault="001348FE" w:rsidP="001348FE">
                            <w:pPr>
                              <w:rPr>
                                <w:rFonts w:ascii="Tahoma" w:hAnsi="Tahoma" w:cs="Tahoma"/>
                                <w:bCs/>
                                <w:color w:val="auto"/>
                                <w:sz w:val="20"/>
                                <w:szCs w:val="22"/>
                              </w:rPr>
                            </w:pPr>
                            <w:r>
                              <w:rPr>
                                <w:rFonts w:ascii="Tahoma" w:hAnsi="Tahoma" w:cs="Tahoma"/>
                                <w:bCs/>
                                <w:color w:val="auto"/>
                                <w:sz w:val="20"/>
                                <w:szCs w:val="22"/>
                              </w:rPr>
                              <w:t xml:space="preserve">Breaches of academic integrity </w:t>
                            </w:r>
                            <w:r w:rsidR="000F1261">
                              <w:rPr>
                                <w:rFonts w:ascii="Tahoma" w:hAnsi="Tahoma" w:cs="Tahoma"/>
                                <w:bCs/>
                                <w:color w:val="auto"/>
                                <w:sz w:val="20"/>
                                <w:szCs w:val="22"/>
                              </w:rPr>
                              <w:t>will</w:t>
                            </w:r>
                            <w:r>
                              <w:rPr>
                                <w:rFonts w:ascii="Tahoma" w:hAnsi="Tahoma" w:cs="Tahoma"/>
                                <w:bCs/>
                                <w:color w:val="auto"/>
                                <w:sz w:val="20"/>
                                <w:szCs w:val="22"/>
                              </w:rPr>
                              <w:t xml:space="preserve"> result in the grade of 0% for the assignment or assessment. Examples of breaches of academic integrity include: </w:t>
                            </w:r>
                          </w:p>
                          <w:p w:rsidR="000F1261" w:rsidRDefault="000F1261"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Plagiarism</w:t>
                            </w:r>
                          </w:p>
                          <w:p w:rsidR="001348FE" w:rsidRPr="001348FE" w:rsidRDefault="000F1261" w:rsidP="001348FE">
                            <w:pPr>
                              <w:pStyle w:val="ListParagraph"/>
                              <w:numPr>
                                <w:ilvl w:val="0"/>
                                <w:numId w:val="14"/>
                              </w:numPr>
                              <w:ind w:left="288" w:hanging="144"/>
                              <w:contextualSpacing w:val="0"/>
                              <w:rPr>
                                <w:rFonts w:ascii="Tahoma" w:hAnsi="Tahoma" w:cs="Tahoma"/>
                                <w:bCs/>
                                <w:color w:val="auto"/>
                                <w:sz w:val="20"/>
                                <w:szCs w:val="22"/>
                              </w:rPr>
                            </w:pPr>
                            <w:r>
                              <w:rPr>
                                <w:rFonts w:ascii="Tahoma" w:hAnsi="Tahoma" w:cs="Tahoma"/>
                                <w:bCs/>
                                <w:color w:val="auto"/>
                                <w:sz w:val="20"/>
                                <w:szCs w:val="22"/>
                              </w:rPr>
                              <w:t>C</w:t>
                            </w:r>
                            <w:r w:rsidR="001348FE" w:rsidRPr="001348FE">
                              <w:rPr>
                                <w:rFonts w:ascii="Tahoma" w:hAnsi="Tahoma" w:cs="Tahoma"/>
                                <w:bCs/>
                                <w:color w:val="auto"/>
                                <w:sz w:val="20"/>
                                <w:szCs w:val="22"/>
                              </w:rPr>
                              <w:t>heating or copying the work of another</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Permitting another student to copy work</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Using technology for illicit purposes</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Unauthorized communication between students for the purpose of gaining advantage during an examination</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Breaches of the testing environment (e.g. talking, taking out papers or a cell phone)</w:t>
                            </w:r>
                          </w:p>
                          <w:p w:rsidR="00CB1AB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Changing grades in a teacher’s gradebook</w:t>
                            </w:r>
                          </w:p>
                          <w:p w:rsidR="001348FE" w:rsidRPr="00182688" w:rsidRDefault="001348FE" w:rsidP="001348FE">
                            <w:pPr>
                              <w:pStyle w:val="Heading1"/>
                            </w:pPr>
                            <w:r>
                              <w:t>Late Work</w:t>
                            </w:r>
                          </w:p>
                          <w:p w:rsidR="001348FE" w:rsidRPr="000741D2" w:rsidRDefault="001348FE" w:rsidP="001348FE">
                            <w:pPr>
                              <w:rPr>
                                <w:rFonts w:ascii="Tahoma" w:hAnsi="Tahoma" w:cs="Tahoma"/>
                                <w:bCs/>
                                <w:color w:val="auto"/>
                                <w:sz w:val="20"/>
                                <w:szCs w:val="22"/>
                              </w:rPr>
                            </w:pPr>
                            <w:r>
                              <w:rPr>
                                <w:rFonts w:ascii="Tahoma" w:hAnsi="Tahoma" w:cs="Tahoma"/>
                                <w:bCs/>
                                <w:color w:val="auto"/>
                                <w:sz w:val="20"/>
                                <w:szCs w:val="22"/>
                              </w:rPr>
                              <w:t xml:space="preserve">Students have until the end of the quarter to turn in late work. The highest possible grade </w:t>
                            </w:r>
                            <w:r w:rsidR="000F1261">
                              <w:rPr>
                                <w:rFonts w:ascii="Tahoma" w:hAnsi="Tahoma" w:cs="Tahoma"/>
                                <w:bCs/>
                                <w:color w:val="auto"/>
                                <w:sz w:val="20"/>
                                <w:szCs w:val="22"/>
                              </w:rPr>
                              <w:t xml:space="preserve">that can be earned </w:t>
                            </w:r>
                            <w:r>
                              <w:rPr>
                                <w:rFonts w:ascii="Tahoma" w:hAnsi="Tahoma" w:cs="Tahoma"/>
                                <w:bCs/>
                                <w:color w:val="auto"/>
                                <w:sz w:val="20"/>
                                <w:szCs w:val="22"/>
                              </w:rPr>
                              <w:t>for late work is a 75 C.</w:t>
                            </w:r>
                          </w:p>
                          <w:p w:rsidR="001348FE" w:rsidRPr="00182688" w:rsidRDefault="001348FE" w:rsidP="001348FE">
                            <w:pPr>
                              <w:pStyle w:val="Heading1"/>
                            </w:pPr>
                            <w:r>
                              <w:t>Assessment Retakes</w:t>
                            </w:r>
                          </w:p>
                          <w:p w:rsidR="001348FE" w:rsidRPr="00A1773C" w:rsidRDefault="001348FE" w:rsidP="001348FE">
                            <w:pPr>
                              <w:rPr>
                                <w:rFonts w:ascii="Tahoma" w:hAnsi="Tahoma" w:cs="Tahoma"/>
                              </w:rPr>
                            </w:pPr>
                            <w:r>
                              <w:rPr>
                                <w:rFonts w:ascii="Tahoma" w:hAnsi="Tahoma" w:cs="Tahoma"/>
                                <w:bCs/>
                                <w:color w:val="auto"/>
                                <w:sz w:val="20"/>
                                <w:szCs w:val="22"/>
                              </w:rPr>
                              <w:t>Students may request and schedule a retake of any assessment until two weeks before the end of the semester (December 1, May 11). The higher of the two scores will be used in the grade calculation.</w:t>
                            </w:r>
                          </w:p>
                          <w:p w:rsidR="001348FE" w:rsidRPr="00CB1ABE" w:rsidRDefault="001348FE" w:rsidP="001348F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34" type="#_x0000_t202" style="position:absolute;left:0;text-align:left;margin-left:290.2pt;margin-top:1in;width:213.8pt;height:498.1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PL/A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zK&#10;cIARJx2k6J4eNVqJI5rNYxOfoVcpmN31YKiPcAF5tlpVfyvKbwpxkTeE7+hSSjE0lFTAzwe007FV&#10;cf/QA7Rv8NwJ4IiuDPR2+CgqsCF7LSz8sZadCSkECYFPyN7DOWOGYgmHQezPgwiuSriLZkEUzyLr&#10;g6SPn/dS6fdUdMgsMiyhJCw8OdwqbeiQ9NHEeOOiYG1ry6Llzw7AcDyhtq7Gr0kKVGBpLA0pm/Of&#10;C2+xSTZJ6IRBtHFCb712lkUeOlHhx/P1bJ3na/+XYeGHacOqinLj9LH+/PDv8nvqhLFyzhWoRMsq&#10;A2coKbnb5q1EBwL1X9jnFJ6Jmfuchg0JaLmQ5AehtwoWThElsRMW4dxZxF7ieP5itYi8cBGui+eS&#10;bhmnr5eEBpt60u5gvpyabML9QqJnn5cSSdoxDYOmZV2Gk7MRSU25bnhl860Ja8f1JCJGxZ8jsizm&#10;XhzOEieO5zMnnG08Z5UUubPM/SiKN6t8tblI8sYWjnp9UGxqJlU44Xvy8UQZyvaxRG3nmWYb204f&#10;t0fb+okJmOnKrageoBWlgEaBpoK5DotGyB8YDTAjM6y+74mkGLUfODT5LPIXcxiq042cbrbTDeEl&#10;QGVYYzQucz0O4n0v2a4BT+NY4WIJI6BmtjmfWIEis4E5aLWdZrYZtNO9tXr6s9z8BgAA//8DAFBL&#10;AwQUAAYACAAAACEAY5tlfuAAAAANAQAADwAAAGRycy9kb3ducmV2LnhtbEyPQUvDQBCF74L/YRnB&#10;i9jd2BhizKZIUQo9CFbxPM1uk9DsbMhu0/jvnZ709ob3ePO9cjW7Xkx2DJ0nDclCgbBUe9NRo+Hr&#10;8+0+BxEiksHek9XwYwOsquurEgvjz/Rhp11sBJdQKFBDG+NQSBnq1joMCz9YYu/gR4eRz7GRZsQz&#10;l7tePiiVSYcd8YcWB7tubX3cnZwG6Z622SZi8nq3/n7PljglyfGg9e3N/PIMIto5/oXhgs/oUDHT&#10;3p/IBNFreMxVylE20pRHXRJK5az2rJJULUFWpfy/ovoFAAD//wMAUEsBAi0AFAAGAAgAAAAhALaD&#10;OJL+AAAA4QEAABMAAAAAAAAAAAAAAAAAAAAAAFtDb250ZW50X1R5cGVzXS54bWxQSwECLQAUAAYA&#10;CAAAACEAOP0h/9YAAACUAQAACwAAAAAAAAAAAAAAAAAvAQAAX3JlbHMvLnJlbHNQSwECLQAUAAYA&#10;CAAAACEAQV0jy/wCAAChBgAADgAAAAAAAAAAAAAAAAAuAgAAZHJzL2Uyb0RvYy54bWxQSwECLQAU&#10;AAYACAAAACEAY5tlfuAAAAANAQAADwAAAAAAAAAAAAAAAABWBQAAZHJzL2Rvd25yZXYueG1sUEsF&#10;BgAAAAAEAAQA8wAAAGMGAAAAAA==&#10;" filled="f" stroked="f" strokeweight="0" insetpen="t">
                <o:lock v:ext="edit" shapetype="t"/>
                <v:textbox style="mso-next-textbox:#Text Box 358" inset="2.85pt,2.85pt,2.85pt,2.85pt">
                  <w:txbxContent>
                    <w:p w:rsidR="00C044B2" w:rsidRPr="00182688" w:rsidRDefault="00093E77" w:rsidP="002B2296">
                      <w:pPr>
                        <w:pStyle w:val="Heading1"/>
                      </w:pPr>
                      <w:r>
                        <w:t>Absences and Assignments</w:t>
                      </w:r>
                    </w:p>
                    <w:p w:rsidR="00093E77" w:rsidRDefault="00093E77" w:rsidP="00093E77">
                      <w:pPr>
                        <w:pStyle w:val="Heading1"/>
                        <w:rPr>
                          <w:rFonts w:cs="Times New Roman"/>
                          <w:b w:val="0"/>
                          <w:bCs w:val="0"/>
                          <w:color w:val="auto"/>
                          <w:spacing w:val="0"/>
                          <w:sz w:val="20"/>
                          <w:szCs w:val="22"/>
                          <w:lang w:val="en-US"/>
                        </w:rPr>
                      </w:pPr>
                      <w:r>
                        <w:rPr>
                          <w:rFonts w:cs="Times New Roman"/>
                          <w:b w:val="0"/>
                          <w:bCs w:val="0"/>
                          <w:color w:val="auto"/>
                          <w:spacing w:val="0"/>
                          <w:sz w:val="20"/>
                          <w:szCs w:val="22"/>
                          <w:lang w:val="en-US"/>
                        </w:rPr>
                        <w:t xml:space="preserve">Students will receive and extended due date equal to the number of days missed for work that </w:t>
                      </w:r>
                      <w:r w:rsidR="00CB1ABE">
                        <w:rPr>
                          <w:rFonts w:cs="Times New Roman"/>
                          <w:b w:val="0"/>
                          <w:bCs w:val="0"/>
                          <w:color w:val="auto"/>
                          <w:spacing w:val="0"/>
                          <w:sz w:val="20"/>
                          <w:szCs w:val="22"/>
                          <w:lang w:val="en-US"/>
                        </w:rPr>
                        <w:t xml:space="preserve">is </w:t>
                      </w:r>
                      <w:r>
                        <w:rPr>
                          <w:rFonts w:cs="Times New Roman"/>
                          <w:b w:val="0"/>
                          <w:bCs w:val="0"/>
                          <w:color w:val="auto"/>
                          <w:spacing w:val="0"/>
                          <w:sz w:val="20"/>
                          <w:szCs w:val="22"/>
                          <w:lang w:val="en-US"/>
                        </w:rPr>
                        <w:t xml:space="preserve">not turned in due to an absence. The student is responsible </w:t>
                      </w:r>
                      <w:r w:rsidR="000F1261">
                        <w:rPr>
                          <w:rFonts w:cs="Times New Roman"/>
                          <w:b w:val="0"/>
                          <w:bCs w:val="0"/>
                          <w:color w:val="auto"/>
                          <w:spacing w:val="0"/>
                          <w:sz w:val="20"/>
                          <w:szCs w:val="22"/>
                          <w:lang w:val="en-US"/>
                        </w:rPr>
                        <w:t xml:space="preserve">to get makeup work and </w:t>
                      </w:r>
                      <w:r>
                        <w:rPr>
                          <w:rFonts w:cs="Times New Roman"/>
                          <w:b w:val="0"/>
                          <w:bCs w:val="0"/>
                          <w:color w:val="auto"/>
                          <w:spacing w:val="0"/>
                          <w:sz w:val="20"/>
                          <w:szCs w:val="22"/>
                          <w:lang w:val="en-US"/>
                        </w:rPr>
                        <w:t xml:space="preserve">assignments from the bulletin board and file folder that will be maintained in the classroom. </w:t>
                      </w:r>
                    </w:p>
                    <w:p w:rsidR="00093E77" w:rsidRDefault="00093E77" w:rsidP="00093E77">
                      <w:pPr>
                        <w:pStyle w:val="Heading1"/>
                        <w:rPr>
                          <w:rFonts w:cs="Times New Roman"/>
                          <w:b w:val="0"/>
                          <w:bCs w:val="0"/>
                          <w:color w:val="auto"/>
                          <w:spacing w:val="0"/>
                          <w:sz w:val="20"/>
                          <w:szCs w:val="22"/>
                          <w:lang w:val="en-US"/>
                        </w:rPr>
                      </w:pPr>
                      <w:r>
                        <w:rPr>
                          <w:rFonts w:cs="Times New Roman"/>
                          <w:b w:val="0"/>
                          <w:bCs w:val="0"/>
                          <w:color w:val="auto"/>
                          <w:spacing w:val="0"/>
                          <w:sz w:val="20"/>
                          <w:szCs w:val="22"/>
                          <w:lang w:val="en-US"/>
                        </w:rPr>
                        <w:t>If a student is absent on a test or quiz day, it is the student’s responsibility to schedule a time with Mrs. Miller to make up the test or quiz</w:t>
                      </w:r>
                      <w:r w:rsidR="000F1261">
                        <w:rPr>
                          <w:rFonts w:cs="Times New Roman"/>
                          <w:b w:val="0"/>
                          <w:bCs w:val="0"/>
                          <w:color w:val="auto"/>
                          <w:spacing w:val="0"/>
                          <w:sz w:val="20"/>
                          <w:szCs w:val="22"/>
                          <w:lang w:val="en-US"/>
                        </w:rPr>
                        <w:t xml:space="preserve">. </w:t>
                      </w:r>
                      <w:r>
                        <w:rPr>
                          <w:rFonts w:cs="Times New Roman"/>
                          <w:b w:val="0"/>
                          <w:bCs w:val="0"/>
                          <w:color w:val="auto"/>
                          <w:spacing w:val="0"/>
                          <w:sz w:val="20"/>
                          <w:szCs w:val="22"/>
                          <w:lang w:val="en-US"/>
                        </w:rPr>
                        <w:t xml:space="preserve">Makeups may be </w:t>
                      </w:r>
                      <w:r w:rsidR="00CB1ABE">
                        <w:rPr>
                          <w:rFonts w:cs="Times New Roman"/>
                          <w:b w:val="0"/>
                          <w:bCs w:val="0"/>
                          <w:color w:val="auto"/>
                          <w:spacing w:val="0"/>
                          <w:sz w:val="20"/>
                          <w:szCs w:val="22"/>
                          <w:lang w:val="en-US"/>
                        </w:rPr>
                        <w:t>schedul</w:t>
                      </w:r>
                      <w:r>
                        <w:rPr>
                          <w:rFonts w:cs="Times New Roman"/>
                          <w:b w:val="0"/>
                          <w:bCs w:val="0"/>
                          <w:color w:val="auto"/>
                          <w:spacing w:val="0"/>
                          <w:sz w:val="20"/>
                          <w:szCs w:val="22"/>
                          <w:lang w:val="en-US"/>
                        </w:rPr>
                        <w:t xml:space="preserve">ed </w:t>
                      </w:r>
                      <w:r w:rsidR="00CB1ABE">
                        <w:rPr>
                          <w:rFonts w:cs="Times New Roman"/>
                          <w:b w:val="0"/>
                          <w:bCs w:val="0"/>
                          <w:color w:val="auto"/>
                          <w:spacing w:val="0"/>
                          <w:sz w:val="20"/>
                          <w:szCs w:val="22"/>
                          <w:lang w:val="en-US"/>
                        </w:rPr>
                        <w:t xml:space="preserve">for </w:t>
                      </w:r>
                      <w:r>
                        <w:rPr>
                          <w:rFonts w:cs="Times New Roman"/>
                          <w:b w:val="0"/>
                          <w:bCs w:val="0"/>
                          <w:color w:val="auto"/>
                          <w:spacing w:val="0"/>
                          <w:sz w:val="20"/>
                          <w:szCs w:val="22"/>
                          <w:lang w:val="en-US"/>
                        </w:rPr>
                        <w:t>class</w:t>
                      </w:r>
                      <w:r w:rsidR="00CB1ABE">
                        <w:rPr>
                          <w:rFonts w:cs="Times New Roman"/>
                          <w:b w:val="0"/>
                          <w:bCs w:val="0"/>
                          <w:color w:val="auto"/>
                          <w:spacing w:val="0"/>
                          <w:sz w:val="20"/>
                          <w:szCs w:val="22"/>
                          <w:lang w:val="en-US"/>
                        </w:rPr>
                        <w:t xml:space="preserve"> time</w:t>
                      </w:r>
                      <w:r>
                        <w:rPr>
                          <w:rFonts w:cs="Times New Roman"/>
                          <w:b w:val="0"/>
                          <w:bCs w:val="0"/>
                          <w:color w:val="auto"/>
                          <w:spacing w:val="0"/>
                          <w:sz w:val="20"/>
                          <w:szCs w:val="22"/>
                          <w:lang w:val="en-US"/>
                        </w:rPr>
                        <w:t xml:space="preserve"> or during tutoring.</w:t>
                      </w:r>
                      <w:r w:rsidR="000F1261">
                        <w:rPr>
                          <w:rFonts w:cs="Times New Roman"/>
                          <w:b w:val="0"/>
                          <w:bCs w:val="0"/>
                          <w:color w:val="auto"/>
                          <w:spacing w:val="0"/>
                          <w:sz w:val="20"/>
                          <w:szCs w:val="22"/>
                          <w:lang w:val="en-US"/>
                        </w:rPr>
                        <w:t xml:space="preserve"> A grade of 40% will be entered into the grade book until the student makes up the test or quiz.</w:t>
                      </w:r>
                    </w:p>
                    <w:p w:rsidR="001348FE" w:rsidRPr="00182688" w:rsidRDefault="001348FE" w:rsidP="001348FE">
                      <w:pPr>
                        <w:pStyle w:val="Heading1"/>
                      </w:pPr>
                      <w:r>
                        <w:t>Academic Integrity</w:t>
                      </w:r>
                    </w:p>
                    <w:p w:rsidR="001348FE" w:rsidRPr="001348FE" w:rsidRDefault="001348FE" w:rsidP="001348FE">
                      <w:pPr>
                        <w:rPr>
                          <w:rFonts w:ascii="Tahoma" w:hAnsi="Tahoma" w:cs="Tahoma"/>
                          <w:bCs/>
                          <w:color w:val="auto"/>
                          <w:sz w:val="20"/>
                          <w:szCs w:val="22"/>
                        </w:rPr>
                      </w:pPr>
                      <w:r>
                        <w:rPr>
                          <w:rFonts w:ascii="Tahoma" w:hAnsi="Tahoma" w:cs="Tahoma"/>
                          <w:bCs/>
                          <w:color w:val="auto"/>
                          <w:sz w:val="20"/>
                          <w:szCs w:val="22"/>
                        </w:rPr>
                        <w:t xml:space="preserve">Breaches of academic integrity </w:t>
                      </w:r>
                      <w:r w:rsidR="000F1261">
                        <w:rPr>
                          <w:rFonts w:ascii="Tahoma" w:hAnsi="Tahoma" w:cs="Tahoma"/>
                          <w:bCs/>
                          <w:color w:val="auto"/>
                          <w:sz w:val="20"/>
                          <w:szCs w:val="22"/>
                        </w:rPr>
                        <w:t>will</w:t>
                      </w:r>
                      <w:r>
                        <w:rPr>
                          <w:rFonts w:ascii="Tahoma" w:hAnsi="Tahoma" w:cs="Tahoma"/>
                          <w:bCs/>
                          <w:color w:val="auto"/>
                          <w:sz w:val="20"/>
                          <w:szCs w:val="22"/>
                        </w:rPr>
                        <w:t xml:space="preserve"> result in the grade of 0% for the assignment or assessment. Examples of breaches of academic integrity include: </w:t>
                      </w:r>
                    </w:p>
                    <w:p w:rsidR="000F1261" w:rsidRDefault="000F1261"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Plagiarism</w:t>
                      </w:r>
                    </w:p>
                    <w:p w:rsidR="001348FE" w:rsidRPr="001348FE" w:rsidRDefault="000F1261" w:rsidP="001348FE">
                      <w:pPr>
                        <w:pStyle w:val="ListParagraph"/>
                        <w:numPr>
                          <w:ilvl w:val="0"/>
                          <w:numId w:val="14"/>
                        </w:numPr>
                        <w:ind w:left="288" w:hanging="144"/>
                        <w:contextualSpacing w:val="0"/>
                        <w:rPr>
                          <w:rFonts w:ascii="Tahoma" w:hAnsi="Tahoma" w:cs="Tahoma"/>
                          <w:bCs/>
                          <w:color w:val="auto"/>
                          <w:sz w:val="20"/>
                          <w:szCs w:val="22"/>
                        </w:rPr>
                      </w:pPr>
                      <w:r>
                        <w:rPr>
                          <w:rFonts w:ascii="Tahoma" w:hAnsi="Tahoma" w:cs="Tahoma"/>
                          <w:bCs/>
                          <w:color w:val="auto"/>
                          <w:sz w:val="20"/>
                          <w:szCs w:val="22"/>
                        </w:rPr>
                        <w:t>C</w:t>
                      </w:r>
                      <w:r w:rsidR="001348FE" w:rsidRPr="001348FE">
                        <w:rPr>
                          <w:rFonts w:ascii="Tahoma" w:hAnsi="Tahoma" w:cs="Tahoma"/>
                          <w:bCs/>
                          <w:color w:val="auto"/>
                          <w:sz w:val="20"/>
                          <w:szCs w:val="22"/>
                        </w:rPr>
                        <w:t>heating or copying the work of another</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Permitting another student to copy work</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Using technology for illicit purposes</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Unauthorized communication between students for the purpose of gaining advantage during an examination</w:t>
                      </w:r>
                    </w:p>
                    <w:p w:rsidR="001348F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Breaches of the testing environment (e.g. talking, taking out papers or a cell phone)</w:t>
                      </w:r>
                    </w:p>
                    <w:p w:rsidR="00CB1ABE" w:rsidRPr="001348FE" w:rsidRDefault="001348FE" w:rsidP="001348FE">
                      <w:pPr>
                        <w:pStyle w:val="ListParagraph"/>
                        <w:numPr>
                          <w:ilvl w:val="0"/>
                          <w:numId w:val="14"/>
                        </w:numPr>
                        <w:ind w:left="288" w:hanging="144"/>
                        <w:contextualSpacing w:val="0"/>
                        <w:rPr>
                          <w:rFonts w:ascii="Tahoma" w:hAnsi="Tahoma" w:cs="Tahoma"/>
                          <w:bCs/>
                          <w:color w:val="auto"/>
                          <w:sz w:val="20"/>
                          <w:szCs w:val="22"/>
                        </w:rPr>
                      </w:pPr>
                      <w:r w:rsidRPr="001348FE">
                        <w:rPr>
                          <w:rFonts w:ascii="Tahoma" w:hAnsi="Tahoma" w:cs="Tahoma"/>
                          <w:bCs/>
                          <w:color w:val="auto"/>
                          <w:sz w:val="20"/>
                          <w:szCs w:val="22"/>
                        </w:rPr>
                        <w:t>Changing grades in a teacher’s gradebook</w:t>
                      </w:r>
                    </w:p>
                    <w:p w:rsidR="001348FE" w:rsidRPr="00182688" w:rsidRDefault="001348FE" w:rsidP="001348FE">
                      <w:pPr>
                        <w:pStyle w:val="Heading1"/>
                      </w:pPr>
                      <w:r>
                        <w:t>Late Work</w:t>
                      </w:r>
                    </w:p>
                    <w:p w:rsidR="001348FE" w:rsidRPr="000741D2" w:rsidRDefault="001348FE" w:rsidP="001348FE">
                      <w:pPr>
                        <w:rPr>
                          <w:rFonts w:ascii="Tahoma" w:hAnsi="Tahoma" w:cs="Tahoma"/>
                          <w:bCs/>
                          <w:color w:val="auto"/>
                          <w:sz w:val="20"/>
                          <w:szCs w:val="22"/>
                        </w:rPr>
                      </w:pPr>
                      <w:r>
                        <w:rPr>
                          <w:rFonts w:ascii="Tahoma" w:hAnsi="Tahoma" w:cs="Tahoma"/>
                          <w:bCs/>
                          <w:color w:val="auto"/>
                          <w:sz w:val="20"/>
                          <w:szCs w:val="22"/>
                        </w:rPr>
                        <w:t xml:space="preserve">Students have until the end of the quarter to turn in late work. The highest possible grade </w:t>
                      </w:r>
                      <w:r w:rsidR="000F1261">
                        <w:rPr>
                          <w:rFonts w:ascii="Tahoma" w:hAnsi="Tahoma" w:cs="Tahoma"/>
                          <w:bCs/>
                          <w:color w:val="auto"/>
                          <w:sz w:val="20"/>
                          <w:szCs w:val="22"/>
                        </w:rPr>
                        <w:t xml:space="preserve">that can be earned </w:t>
                      </w:r>
                      <w:r>
                        <w:rPr>
                          <w:rFonts w:ascii="Tahoma" w:hAnsi="Tahoma" w:cs="Tahoma"/>
                          <w:bCs/>
                          <w:color w:val="auto"/>
                          <w:sz w:val="20"/>
                          <w:szCs w:val="22"/>
                        </w:rPr>
                        <w:t>for late work is a 75 C.</w:t>
                      </w:r>
                    </w:p>
                    <w:p w:rsidR="001348FE" w:rsidRPr="00182688" w:rsidRDefault="001348FE" w:rsidP="001348FE">
                      <w:pPr>
                        <w:pStyle w:val="Heading1"/>
                      </w:pPr>
                      <w:r>
                        <w:t>Assessment Retakes</w:t>
                      </w:r>
                    </w:p>
                    <w:p w:rsidR="001348FE" w:rsidRPr="00A1773C" w:rsidRDefault="001348FE" w:rsidP="001348FE">
                      <w:pPr>
                        <w:rPr>
                          <w:rFonts w:ascii="Tahoma" w:hAnsi="Tahoma" w:cs="Tahoma"/>
                        </w:rPr>
                      </w:pPr>
                      <w:r>
                        <w:rPr>
                          <w:rFonts w:ascii="Tahoma" w:hAnsi="Tahoma" w:cs="Tahoma"/>
                          <w:bCs/>
                          <w:color w:val="auto"/>
                          <w:sz w:val="20"/>
                          <w:szCs w:val="22"/>
                        </w:rPr>
                        <w:t>Students may request and schedule a retake of any assessment until two weeks before the end of the semester (December 1, May 11). The higher of the two scores will be used in the grade calculation.</w:t>
                      </w:r>
                    </w:p>
                    <w:p w:rsidR="001348FE" w:rsidRPr="00CB1ABE" w:rsidRDefault="001348FE" w:rsidP="001348FE"/>
                  </w:txbxContent>
                </v:textbox>
                <w10:wrap anchorx="page" anchory="page"/>
              </v:shape>
            </w:pict>
          </mc:Fallback>
        </mc:AlternateContent>
      </w:r>
      <w:r w:rsidR="001348FE">
        <w:rPr>
          <w:noProof/>
        </w:rPr>
        <mc:AlternateContent>
          <mc:Choice Requires="wps">
            <w:drawing>
              <wp:anchor distT="36576" distB="36576" distL="36576" distR="36576" simplePos="0" relativeHeight="251674624" behindDoc="0" locked="0" layoutInCell="1" allowOverlap="1" wp14:anchorId="1B3B0FA3" wp14:editId="43D3A107">
                <wp:simplePos x="0" y="0"/>
                <wp:positionH relativeFrom="page">
                  <wp:posOffset>406400</wp:posOffset>
                </wp:positionH>
                <wp:positionV relativeFrom="page">
                  <wp:posOffset>3602182</wp:posOffset>
                </wp:positionV>
                <wp:extent cx="2548890" cy="3759200"/>
                <wp:effectExtent l="0" t="0" r="3810" b="0"/>
                <wp:wrapNone/>
                <wp:docPr id="1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8890" cy="375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0EED" w:rsidRPr="00FA7DA1" w:rsidRDefault="006D0EED" w:rsidP="006D0EED">
                            <w:pPr>
                              <w:pStyle w:val="Heading1"/>
                            </w:pPr>
                            <w:r>
                              <w:t>Materials</w:t>
                            </w:r>
                          </w:p>
                          <w:p w:rsidR="006D0EED" w:rsidRDefault="006D0EED" w:rsidP="006D0EED">
                            <w:pPr>
                              <w:pStyle w:val="BodyText"/>
                            </w:pPr>
                            <w:r>
                              <w:t>Students use class time more effectively and are more successful when they</w:t>
                            </w:r>
                            <w:r w:rsidR="000F1261">
                              <w:t xml:space="preserve"> are prepared for class</w:t>
                            </w:r>
                            <w:r>
                              <w:t>. Algebra I students are required to bring the following materials to class each day.</w:t>
                            </w:r>
                          </w:p>
                          <w:p w:rsidR="006D0EED" w:rsidRDefault="006D0EED" w:rsidP="006D0EED">
                            <w:pPr>
                              <w:pStyle w:val="BodyText"/>
                              <w:numPr>
                                <w:ilvl w:val="0"/>
                                <w:numId w:val="11"/>
                              </w:numPr>
                            </w:pPr>
                            <w:r>
                              <w:t>3 sharpened pencils</w:t>
                            </w:r>
                          </w:p>
                          <w:p w:rsidR="006D0EED" w:rsidRDefault="006D0EED" w:rsidP="006D0EED">
                            <w:pPr>
                              <w:pStyle w:val="BodyText"/>
                              <w:numPr>
                                <w:ilvl w:val="0"/>
                                <w:numId w:val="11"/>
                              </w:numPr>
                            </w:pPr>
                            <w:r>
                              <w:t>Loose-leaf paper</w:t>
                            </w:r>
                          </w:p>
                          <w:p w:rsidR="006D0EED" w:rsidRDefault="006D0EED" w:rsidP="006D0EED">
                            <w:pPr>
                              <w:pStyle w:val="BodyText"/>
                              <w:numPr>
                                <w:ilvl w:val="0"/>
                                <w:numId w:val="11"/>
                              </w:numPr>
                            </w:pPr>
                            <w:r>
                              <w:t>Folder</w:t>
                            </w:r>
                          </w:p>
                          <w:p w:rsidR="006D0EED" w:rsidRDefault="006D0EED" w:rsidP="006D0EED">
                            <w:pPr>
                              <w:pStyle w:val="BodyText"/>
                              <w:numPr>
                                <w:ilvl w:val="0"/>
                                <w:numId w:val="11"/>
                              </w:numPr>
                            </w:pPr>
                            <w:r>
                              <w:t>Composition Notebook</w:t>
                            </w:r>
                          </w:p>
                          <w:p w:rsidR="006D0EED" w:rsidRDefault="006D0EED" w:rsidP="006D0EED">
                            <w:pPr>
                              <w:pStyle w:val="BodyText"/>
                              <w:numPr>
                                <w:ilvl w:val="0"/>
                                <w:numId w:val="11"/>
                              </w:numPr>
                            </w:pPr>
                            <w:r>
                              <w:t>Scientific calculator</w:t>
                            </w:r>
                          </w:p>
                          <w:p w:rsidR="006D0EED" w:rsidRDefault="006D0EED" w:rsidP="006D0EED">
                            <w:pPr>
                              <w:pStyle w:val="BodyText"/>
                              <w:numPr>
                                <w:ilvl w:val="0"/>
                                <w:numId w:val="11"/>
                              </w:numPr>
                            </w:pPr>
                            <w:r>
                              <w:t>Tape or glue (optional)</w:t>
                            </w:r>
                          </w:p>
                          <w:p w:rsidR="006D0EED" w:rsidRDefault="006D0EED" w:rsidP="006D0EED">
                            <w:pPr>
                              <w:pStyle w:val="BodyText"/>
                              <w:numPr>
                                <w:ilvl w:val="0"/>
                                <w:numId w:val="11"/>
                              </w:numPr>
                            </w:pPr>
                            <w:r>
                              <w:t>Highlighters (optional)</w:t>
                            </w:r>
                          </w:p>
                          <w:p w:rsidR="006D0EED" w:rsidRDefault="006D0EED" w:rsidP="006D0EED">
                            <w:pPr>
                              <w:pStyle w:val="BodyText"/>
                              <w:numPr>
                                <w:ilvl w:val="0"/>
                                <w:numId w:val="11"/>
                              </w:numPr>
                            </w:pPr>
                            <w:r>
                              <w:t>Scissors (optional)</w:t>
                            </w:r>
                          </w:p>
                          <w:p w:rsidR="006D0EED" w:rsidRDefault="006D0EED" w:rsidP="006D0EED">
                            <w:pPr>
                              <w:pStyle w:val="BodyText"/>
                            </w:pPr>
                          </w:p>
                          <w:p w:rsidR="006D0EED" w:rsidRPr="00C539D0" w:rsidRDefault="006D0EED" w:rsidP="006D0EE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left:0;text-align:left;margin-left:32pt;margin-top:283.65pt;width:200.7pt;height:296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AJ/AIAAKI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ZthxEkLOXqgR41W4oiCMDQB6juVgN19B5b6CBdgbMWq7k4U3xTiIqsJ39GllKKvKSmBoA9op2Mr&#10;4+GxA2jf4LkjwAFdGeht/1GUYEP2Wlj4YyVbE1OIEgKfkL7HS8oMxQIOJ7MgimK4KuBuGs5iKArr&#10;gyTnzzup9HsqWmQWKZZQExaeHO6UNnRIcjYx3rjIWdPYumj4swMwHE6oLazha5IAFVgaS0PKJv1n&#10;7MWbaBMFTjCZb5zAW6+dZZ4Fzjz3w9l6us6ytf/LsPCDpGZlSblxei5AP/i7BJ9aYSidSwkq0bDS&#10;wBlKSu62WSPRgUAD5PY5hWdk5j6nYUMCWq4k+ZPAW01iJ59HoRPkwcyJQy9yPD9exXMviIN1/lzS&#10;HeP09ZJQb1NPmh0MmFOXjbhfSfTs81IiSVqmYdI0rE1xdDEiiSnXDS9tvjVhzbAeRcSo+HNElvnM&#10;C4Np5IThbOoE043nrKI8c5aZP5+Hm1W22lwleWMLR70+KDY1oyoc8T35eKIMZXsuUdt5ptmGttPH&#10;7dH2fmwCZrpyK8pHaEUpoFGgqWCww6IW8gdGPQzJFKvveyIpRs0HDk0+nfsxjA093sjxZjveEF4A&#10;VIo1RsMy08Mk3neS7WrwNIwVLpYwAipmm/OJFSgyGxiEVttpaJtJO95bq6dfy+I3AAAA//8DAFBL&#10;AwQUAAYACAAAACEAd+ko4uEAAAALAQAADwAAAGRycy9kb3ducmV2LnhtbEyPUUvDMBSF3wX/Q7iC&#10;L+LS2Da62nTIUIQ9CG7D57vmri1rktJkXf33xid9vNyPc75TrmbTs4lG3zmrQCwSYGRrpzvbKNjv&#10;3u6fgPmAVmPvLCn4Jg+r6vqqxEK7i/2kaRsaFkOsL1BBG8JQcO7rlgz6hRvIxt/RjQZDPMeG6xEv&#10;Mdz0/CFJJDfY2djQ4kDrlurT9mwUcLPcyPeA4vVu/fUhU5yEOB2Vur2ZX56BBZrDHwy/+lEdquh0&#10;cGerPesVyCxOCQpy+ZgCi0Am8wzYIZIiX6bAq5L/31D9AAAA//8DAFBLAQItABQABgAIAAAAIQC2&#10;gziS/gAAAOEBAAATAAAAAAAAAAAAAAAAAAAAAABbQ29udGVudF9UeXBlc10ueG1sUEsBAi0AFAAG&#10;AAgAAAAhADj9If/WAAAAlAEAAAsAAAAAAAAAAAAAAAAALwEAAF9yZWxzLy5yZWxzUEsBAi0AFAAG&#10;AAgAAAAhAPmNIAn8AgAAogYAAA4AAAAAAAAAAAAAAAAALgIAAGRycy9lMm9Eb2MueG1sUEsBAi0A&#10;FAAGAAgAAAAhAHfpKOLhAAAACwEAAA8AAAAAAAAAAAAAAAAAVgUAAGRycy9kb3ducmV2LnhtbFBL&#10;BQYAAAAABAAEAPMAAABkBgAAAAA=&#10;" filled="f" stroked="f" strokeweight="0" insetpen="t">
                <o:lock v:ext="edit" shapetype="t"/>
                <v:textbox inset="2.85pt,2.85pt,2.85pt,2.85pt">
                  <w:txbxContent>
                    <w:p w:rsidR="006D0EED" w:rsidRPr="00FA7DA1" w:rsidRDefault="006D0EED" w:rsidP="006D0EED">
                      <w:pPr>
                        <w:pStyle w:val="Heading1"/>
                      </w:pPr>
                      <w:r>
                        <w:t>Materials</w:t>
                      </w:r>
                    </w:p>
                    <w:p w:rsidR="006D0EED" w:rsidRDefault="006D0EED" w:rsidP="006D0EED">
                      <w:pPr>
                        <w:pStyle w:val="BodyText"/>
                      </w:pPr>
                      <w:r>
                        <w:t>Students use class time more effectively and are more successful when they</w:t>
                      </w:r>
                      <w:r w:rsidR="000F1261">
                        <w:t xml:space="preserve"> are prepared for class</w:t>
                      </w:r>
                      <w:r>
                        <w:t>. Algebra I students are required to bring the following materials to class each day.</w:t>
                      </w:r>
                    </w:p>
                    <w:p w:rsidR="006D0EED" w:rsidRDefault="006D0EED" w:rsidP="006D0EED">
                      <w:pPr>
                        <w:pStyle w:val="BodyText"/>
                        <w:numPr>
                          <w:ilvl w:val="0"/>
                          <w:numId w:val="11"/>
                        </w:numPr>
                      </w:pPr>
                      <w:r>
                        <w:t>3 sharpened pencils</w:t>
                      </w:r>
                    </w:p>
                    <w:p w:rsidR="006D0EED" w:rsidRDefault="006D0EED" w:rsidP="006D0EED">
                      <w:pPr>
                        <w:pStyle w:val="BodyText"/>
                        <w:numPr>
                          <w:ilvl w:val="0"/>
                          <w:numId w:val="11"/>
                        </w:numPr>
                      </w:pPr>
                      <w:r>
                        <w:t>Loose-leaf paper</w:t>
                      </w:r>
                    </w:p>
                    <w:p w:rsidR="006D0EED" w:rsidRDefault="006D0EED" w:rsidP="006D0EED">
                      <w:pPr>
                        <w:pStyle w:val="BodyText"/>
                        <w:numPr>
                          <w:ilvl w:val="0"/>
                          <w:numId w:val="11"/>
                        </w:numPr>
                      </w:pPr>
                      <w:r>
                        <w:t>Folder</w:t>
                      </w:r>
                    </w:p>
                    <w:p w:rsidR="006D0EED" w:rsidRDefault="006D0EED" w:rsidP="006D0EED">
                      <w:pPr>
                        <w:pStyle w:val="BodyText"/>
                        <w:numPr>
                          <w:ilvl w:val="0"/>
                          <w:numId w:val="11"/>
                        </w:numPr>
                      </w:pPr>
                      <w:r>
                        <w:t>Composition Notebook</w:t>
                      </w:r>
                    </w:p>
                    <w:p w:rsidR="006D0EED" w:rsidRDefault="006D0EED" w:rsidP="006D0EED">
                      <w:pPr>
                        <w:pStyle w:val="BodyText"/>
                        <w:numPr>
                          <w:ilvl w:val="0"/>
                          <w:numId w:val="11"/>
                        </w:numPr>
                      </w:pPr>
                      <w:r>
                        <w:t>Scientific calculator</w:t>
                      </w:r>
                    </w:p>
                    <w:p w:rsidR="006D0EED" w:rsidRDefault="006D0EED" w:rsidP="006D0EED">
                      <w:pPr>
                        <w:pStyle w:val="BodyText"/>
                        <w:numPr>
                          <w:ilvl w:val="0"/>
                          <w:numId w:val="11"/>
                        </w:numPr>
                      </w:pPr>
                      <w:r>
                        <w:t>Tape or glue (optional)</w:t>
                      </w:r>
                    </w:p>
                    <w:p w:rsidR="006D0EED" w:rsidRDefault="006D0EED" w:rsidP="006D0EED">
                      <w:pPr>
                        <w:pStyle w:val="BodyText"/>
                        <w:numPr>
                          <w:ilvl w:val="0"/>
                          <w:numId w:val="11"/>
                        </w:numPr>
                      </w:pPr>
                      <w:r>
                        <w:t>Highlighters (optional)</w:t>
                      </w:r>
                    </w:p>
                    <w:p w:rsidR="006D0EED" w:rsidRDefault="006D0EED" w:rsidP="006D0EED">
                      <w:pPr>
                        <w:pStyle w:val="BodyText"/>
                        <w:numPr>
                          <w:ilvl w:val="0"/>
                          <w:numId w:val="11"/>
                        </w:numPr>
                      </w:pPr>
                      <w:r>
                        <w:t>Scissors (optional)</w:t>
                      </w:r>
                    </w:p>
                    <w:p w:rsidR="006D0EED" w:rsidRDefault="006D0EED" w:rsidP="006D0EED">
                      <w:pPr>
                        <w:pStyle w:val="BodyText"/>
                      </w:pPr>
                    </w:p>
                    <w:p w:rsidR="006D0EED" w:rsidRPr="00C539D0" w:rsidRDefault="006D0EED" w:rsidP="006D0EED">
                      <w:pPr>
                        <w:pStyle w:val="BodyText"/>
                      </w:pPr>
                    </w:p>
                  </w:txbxContent>
                </v:textbox>
                <w10:wrap anchorx="page" anchory="page"/>
              </v:shape>
            </w:pict>
          </mc:Fallback>
        </mc:AlternateContent>
      </w:r>
      <w:r w:rsidR="001348FE">
        <w:rPr>
          <w:noProof/>
        </w:rPr>
        <mc:AlternateContent>
          <mc:Choice Requires="wps">
            <w:drawing>
              <wp:anchor distT="36576" distB="36576" distL="36576" distR="36576" simplePos="0" relativeHeight="251672576" behindDoc="0" locked="0" layoutInCell="1" allowOverlap="1" wp14:anchorId="28D567F4" wp14:editId="1E01D063">
                <wp:simplePos x="0" y="0"/>
                <wp:positionH relativeFrom="page">
                  <wp:posOffset>406400</wp:posOffset>
                </wp:positionH>
                <wp:positionV relativeFrom="page">
                  <wp:posOffset>932873</wp:posOffset>
                </wp:positionV>
                <wp:extent cx="2549236" cy="2613660"/>
                <wp:effectExtent l="0" t="0" r="3810" b="0"/>
                <wp:wrapNone/>
                <wp:docPr id="1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9236" cy="2613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484" w:rsidRPr="00FA7DA1" w:rsidRDefault="00C32484" w:rsidP="00C32484">
                            <w:pPr>
                              <w:pStyle w:val="Heading1"/>
                            </w:pPr>
                            <w:r>
                              <w:t>Units</w:t>
                            </w:r>
                          </w:p>
                          <w:p w:rsidR="00C32484" w:rsidRDefault="00C32484" w:rsidP="00C32484">
                            <w:pPr>
                              <w:pStyle w:val="BodyText"/>
                              <w:ind w:left="720" w:hanging="720"/>
                            </w:pPr>
                            <w:r>
                              <w:t>Unit 1</w:t>
                            </w:r>
                            <w:r>
                              <w:tab/>
                              <w:t>Problem-Solving &amp; Measurement</w:t>
                            </w:r>
                          </w:p>
                          <w:p w:rsidR="00C32484" w:rsidRDefault="00C32484" w:rsidP="00C32484">
                            <w:pPr>
                              <w:pStyle w:val="BodyText"/>
                              <w:ind w:left="720" w:hanging="720"/>
                            </w:pPr>
                            <w:r>
                              <w:t>Unit 2</w:t>
                            </w:r>
                            <w:r>
                              <w:tab/>
                              <w:t>Modeling with Functions</w:t>
                            </w:r>
                          </w:p>
                          <w:p w:rsidR="00C32484" w:rsidRDefault="00C32484" w:rsidP="00C32484">
                            <w:pPr>
                              <w:pStyle w:val="BodyText"/>
                              <w:ind w:left="720" w:hanging="720"/>
                            </w:pPr>
                            <w:r>
                              <w:t xml:space="preserve">Unit 3 </w:t>
                            </w:r>
                            <w:r>
                              <w:tab/>
                              <w:t>Linear Functions</w:t>
                            </w:r>
                          </w:p>
                          <w:p w:rsidR="00C32484" w:rsidRDefault="00C32484" w:rsidP="00C32484">
                            <w:pPr>
                              <w:pStyle w:val="BodyText"/>
                              <w:ind w:left="720" w:hanging="720"/>
                            </w:pPr>
                            <w:r>
                              <w:t>Unit 4</w:t>
                            </w:r>
                            <w:r>
                              <w:tab/>
                              <w:t>Equations</w:t>
                            </w:r>
                          </w:p>
                          <w:p w:rsidR="00C32484" w:rsidRDefault="00C32484" w:rsidP="00C32484">
                            <w:pPr>
                              <w:pStyle w:val="BodyText"/>
                              <w:ind w:left="720" w:hanging="720"/>
                            </w:pPr>
                            <w:r>
                              <w:t xml:space="preserve">Unit 5 </w:t>
                            </w:r>
                            <w:r>
                              <w:tab/>
                              <w:t>Linear Equations &amp; Inequalities</w:t>
                            </w:r>
                          </w:p>
                          <w:p w:rsidR="00C32484" w:rsidRDefault="00C32484" w:rsidP="00C32484">
                            <w:pPr>
                              <w:pStyle w:val="BodyText"/>
                              <w:ind w:left="720" w:hanging="720"/>
                            </w:pPr>
                            <w:r>
                              <w:t>Unit 6</w:t>
                            </w:r>
                            <w:r>
                              <w:tab/>
                              <w:t>Quadratic Functions</w:t>
                            </w:r>
                          </w:p>
                          <w:p w:rsidR="00C32484" w:rsidRPr="00C539D0" w:rsidRDefault="00C32484" w:rsidP="00C32484">
                            <w:pPr>
                              <w:pStyle w:val="BodyText"/>
                              <w:ind w:left="720" w:hanging="720"/>
                            </w:pPr>
                            <w:r>
                              <w:t xml:space="preserve">Unit 7 </w:t>
                            </w:r>
                            <w:r>
                              <w:tab/>
                              <w:t>Quadratic Equations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6" type="#_x0000_t202" style="position:absolute;left:0;text-align:left;margin-left:32pt;margin-top:73.45pt;width:200.75pt;height:205.8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Pu/gIAAKMGAAAOAAAAZHJzL2Uyb0RvYy54bWysVcuOmzAU3VfqP1jeM0BCSEBDqoSEqtL0&#10;Ic30AxwwwSrY1HZC0qr/3muTB5PpouqUBfK1L8fn3Bf37w5NjfZUKiZ4gv07DyPKc1Ewvk3w16fM&#10;mWGkNOEFqQWnCT5Shd/N376579qYjkQl6oJKBCBcxV2b4ErrNnZdlVe0IepOtJTDYSlkQzSYcusW&#10;knSA3tTuyPNCtxOyaKXIqVKwu+oP8dzilyXN9eeyVFSjOsHATdu3tO+NebvzexJvJWkrlp9okH9g&#10;0RDG4dIL1IpognaSvYBqWC6FEqW+y0XjirJkObUaQI3v3ah5rEhLrRYIjmovYVL/Dzb/tP8iESsg&#10;dwFGnDSQoyd60GgpDiiYTkyAulbF4PfYgqc+wAE4W7GqfRD5N4W4SCvCt3QhpegqSgog6APaadvK&#10;eDq2AO0bPHcA2KMrA73pPooCfMhOCwt/KGVjYgpRQnAnpO94SZmhmMPmaBJEo3GIUQ5no9Afh6FN&#10;qkvi8+etVPo9FQ0yiwRLqAkLT/YPShs6JD67mNu4yFhd27qo+bMNcOx3qC2s/msSAxVYGk9Dyib9&#10;Z+RF69l6FjjBKFw7gbdaOYssDZww86eT1XiVpiv/l2HhB3HFioJyc+m5AP3g7xJ8aoW+dC4lqETN&#10;CgNnKCm53aS1RHsCDZDZx6YATq5u7nMaNiSg5UaSPwq85ShysnA2dYIsmDjR1Js5nh8to9ALomCV&#10;PZf0wDh9vSTU2dSTegsD5tRlA+43Ej37vJRI4oZpmDQ1axI8uziR2JTrmhc235qwul8PImJU/Dki&#10;i2ziTYPxzJlOJ2MnGK89ZznLUmeR+mE4XS/T5fomyWtbOOr1QbGpGVThgO/pjitlKNtzidrOM83W&#10;t50+bA5979ueMW25EcURelEK6BRoOJjssKiE/IFRB1Mywer7jkiKUf2BQ5ePQz+awFgdGnJobIYG&#10;4TlAJVhj1C9T3Y/iXSvZtoKb+rnCxQJmQMlsd15ZgSRjwCS04k5T24zaoW29rv+W+W8AAAD//wMA&#10;UEsDBBQABgAIAAAAIQB+G/lN4AAAAAoBAAAPAAAAZHJzL2Rvd25yZXYueG1sTI9BS8NAEIXvgv9h&#10;GcGL2E00u7QxmyJFKXgQrOJ5mmyT0OxsyG7T+O87nvT45j3efK9Yz64Xkx1D58lAukhAWKp83VFj&#10;4Ovz9X4JIkSkGntP1sCPDbAur68KzGt/pg877WIjuIRCjgbaGIdcylC11mFY+MESewc/Oowsx0bW&#10;I5653PXyIUm0dNgRf2hxsJvWVsfdyRmQbvWmtxHTl7vN97t+xClNjwdjbm/m5ycQ0c7xLwy/+IwO&#10;JTPt/YnqIHoDOuMpke+ZXoHgQKaVArE3oNRSgSwL+X9CeQEAAP//AwBQSwECLQAUAAYACAAAACEA&#10;toM4kv4AAADhAQAAEwAAAAAAAAAAAAAAAAAAAAAAW0NvbnRlbnRfVHlwZXNdLnhtbFBLAQItABQA&#10;BgAIAAAAIQA4/SH/1gAAAJQBAAALAAAAAAAAAAAAAAAAAC8BAABfcmVscy8ucmVsc1BLAQItABQA&#10;BgAIAAAAIQDnTiPu/gIAAKMGAAAOAAAAAAAAAAAAAAAAAC4CAABkcnMvZTJvRG9jLnhtbFBLAQIt&#10;ABQABgAIAAAAIQB+G/lN4AAAAAoBAAAPAAAAAAAAAAAAAAAAAFgFAABkcnMvZG93bnJldi54bWxQ&#10;SwUGAAAAAAQABADzAAAAZQYAAAAA&#10;" filled="f" stroked="f" strokeweight="0" insetpen="t">
                <o:lock v:ext="edit" shapetype="t"/>
                <v:textbox inset="2.85pt,2.85pt,2.85pt,2.85pt">
                  <w:txbxContent>
                    <w:p w:rsidR="00C32484" w:rsidRPr="00FA7DA1" w:rsidRDefault="00C32484" w:rsidP="00C32484">
                      <w:pPr>
                        <w:pStyle w:val="Heading1"/>
                      </w:pPr>
                      <w:r>
                        <w:t>Units</w:t>
                      </w:r>
                    </w:p>
                    <w:p w:rsidR="00C32484" w:rsidRDefault="00C32484" w:rsidP="00C32484">
                      <w:pPr>
                        <w:pStyle w:val="BodyText"/>
                        <w:ind w:left="720" w:hanging="720"/>
                      </w:pPr>
                      <w:r>
                        <w:t>Unit 1</w:t>
                      </w:r>
                      <w:r>
                        <w:tab/>
                        <w:t xml:space="preserve">Problem-Solving </w:t>
                      </w:r>
                      <w:r>
                        <w:t>&amp;</w:t>
                      </w:r>
                      <w:r>
                        <w:t xml:space="preserve"> Measurement</w:t>
                      </w:r>
                    </w:p>
                    <w:p w:rsidR="00C32484" w:rsidRDefault="00C32484" w:rsidP="00C32484">
                      <w:pPr>
                        <w:pStyle w:val="BodyText"/>
                        <w:ind w:left="720" w:hanging="720"/>
                      </w:pPr>
                      <w:r>
                        <w:t>Unit 2</w:t>
                      </w:r>
                      <w:r>
                        <w:tab/>
                        <w:t>Modeling with Functions</w:t>
                      </w:r>
                    </w:p>
                    <w:p w:rsidR="00C32484" w:rsidRDefault="00C32484" w:rsidP="00C32484">
                      <w:pPr>
                        <w:pStyle w:val="BodyText"/>
                        <w:ind w:left="720" w:hanging="720"/>
                      </w:pPr>
                      <w:r>
                        <w:t xml:space="preserve">Unit 3 </w:t>
                      </w:r>
                      <w:r>
                        <w:tab/>
                        <w:t>Linear Functions</w:t>
                      </w:r>
                    </w:p>
                    <w:p w:rsidR="00C32484" w:rsidRDefault="00C32484" w:rsidP="00C32484">
                      <w:pPr>
                        <w:pStyle w:val="BodyText"/>
                        <w:ind w:left="720" w:hanging="720"/>
                      </w:pPr>
                      <w:r>
                        <w:t>Unit 4</w:t>
                      </w:r>
                      <w:r>
                        <w:tab/>
                        <w:t>Equations</w:t>
                      </w:r>
                    </w:p>
                    <w:p w:rsidR="00C32484" w:rsidRDefault="00C32484" w:rsidP="00C32484">
                      <w:pPr>
                        <w:pStyle w:val="BodyText"/>
                        <w:ind w:left="720" w:hanging="720"/>
                      </w:pPr>
                      <w:r>
                        <w:t xml:space="preserve">Unit 5 </w:t>
                      </w:r>
                      <w:r>
                        <w:tab/>
                        <w:t xml:space="preserve">Linear Equations </w:t>
                      </w:r>
                      <w:r>
                        <w:t>&amp;</w:t>
                      </w:r>
                      <w:r>
                        <w:t xml:space="preserve"> Inequalities</w:t>
                      </w:r>
                    </w:p>
                    <w:p w:rsidR="00C32484" w:rsidRDefault="00C32484" w:rsidP="00C32484">
                      <w:pPr>
                        <w:pStyle w:val="BodyText"/>
                        <w:ind w:left="720" w:hanging="720"/>
                      </w:pPr>
                      <w:r>
                        <w:t>Unit 6</w:t>
                      </w:r>
                      <w:r>
                        <w:tab/>
                        <w:t>Quadratic Functions</w:t>
                      </w:r>
                    </w:p>
                    <w:p w:rsidR="00C32484" w:rsidRPr="00C539D0" w:rsidRDefault="00C32484" w:rsidP="00C32484">
                      <w:pPr>
                        <w:pStyle w:val="BodyText"/>
                        <w:ind w:left="720" w:hanging="720"/>
                      </w:pPr>
                      <w:r>
                        <w:t xml:space="preserve">Unit 7 </w:t>
                      </w:r>
                      <w:r>
                        <w:tab/>
                        <w:t>Quadratic Equations</w:t>
                      </w:r>
                    </w:p>
                  </w:txbxContent>
                </v:textbox>
                <w10:wrap anchorx="page" anchory="page"/>
              </v:shape>
            </w:pict>
          </mc:Fallback>
        </mc:AlternateContent>
      </w:r>
      <w:r w:rsidR="001348FE">
        <w:rPr>
          <w:noProof/>
        </w:rPr>
        <mc:AlternateContent>
          <mc:Choice Requires="wpg">
            <w:drawing>
              <wp:anchor distT="0" distB="0" distL="114300" distR="114300" simplePos="0" relativeHeight="251663360" behindDoc="0" locked="0" layoutInCell="1" allowOverlap="1" wp14:anchorId="46A42A26" wp14:editId="22F1D8E3">
                <wp:simplePos x="0" y="0"/>
                <wp:positionH relativeFrom="page">
                  <wp:posOffset>406400</wp:posOffset>
                </wp:positionH>
                <wp:positionV relativeFrom="page">
                  <wp:posOffset>665018</wp:posOffset>
                </wp:positionV>
                <wp:extent cx="9180484" cy="78740"/>
                <wp:effectExtent l="0" t="0" r="1905" b="0"/>
                <wp:wrapNone/>
                <wp:docPr id="1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484" cy="78740"/>
                          <a:chOff x="18434304" y="20116800"/>
                          <a:chExt cx="8485632" cy="82296"/>
                        </a:xfrm>
                      </wpg:grpSpPr>
                      <wps:wsp>
                        <wps:cNvPr id="11" name="Rectangle 361" descr="Level bars"/>
                        <wps:cNvSpPr>
                          <a:spLocks noChangeArrowheads="1" noChangeShapeType="1"/>
                        </wps:cNvSpPr>
                        <wps:spPr bwMode="auto">
                          <a:xfrm>
                            <a:off x="18434304" y="20116800"/>
                            <a:ext cx="282854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62" descr="level bars"/>
                        <wps:cNvSpPr>
                          <a:spLocks noChangeArrowheads="1" noChangeShapeType="1"/>
                        </wps:cNvSpPr>
                        <wps:spPr bwMode="auto">
                          <a:xfrm>
                            <a:off x="21262848" y="20116800"/>
                            <a:ext cx="282854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63" descr="level bars"/>
                        <wps:cNvSpPr>
                          <a:spLocks noChangeArrowheads="1" noChangeShapeType="1"/>
                        </wps:cNvSpPr>
                        <wps:spPr bwMode="auto">
                          <a:xfrm>
                            <a:off x="24091392" y="20116800"/>
                            <a:ext cx="2828544" cy="82296"/>
                          </a:xfrm>
                          <a:prstGeom prst="rect">
                            <a:avLst/>
                          </a:prstGeom>
                          <a:solidFill>
                            <a:srgbClr val="007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32pt;margin-top:52.35pt;width:722.85pt;height:6.2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de6gMAAKYRAAAOAAAAZHJzL2Uyb0RvYy54bWzsWG1v2zYQ/j6g/4HQd0ev1hviFLFjBwOy&#10;tVg67DMtURIxidRI2ko67L/3SMqOlQRr0QJFC1gfBB51Ot49d/eQ0uXbh65FeyIk5Wzh+Beegwgr&#10;eElZvXD+/LCZpQ6SCrMSt5yRhfNIpPP26s0vl0Ofk4A3vC2JQGCEyXzoF06jVJ+7riwa0mF5wXvC&#10;4GHFRYcViKJ2S4EHsN61buB5sTtwUfaCF0RKmL2xD50rY7+qSKHeVZUkCrULB3xT5i7Mfavv7tUl&#10;zmuB+4YWoxv4K7zoMGWw6NHUDVYY7QR9YaqjheCSV+qi4J3Lq4oWxMQA0fjes2huBd/1JpY6H+r+&#10;CBNA+wynrzZb/L5/LxAtIXcAD8Md5Mgsi8LYoDP0dQ5Kt6K/798LGyIM73jxtwTw3OfPtVxbZbQd&#10;fuMlGMQ7xQ06D5XotAmIGz2YJDwek0AeFCpgMvNTL0ojBxXwLEmTaExS0UAm9Vt+GoVR6IEGKABq&#10;fpx6R531aCWN0nkcBtZKGgRZrFPt4ty6YNwe3dS1AsUnn/CV34bvfYN7YtImNXQHfP0Dvn9AVWJW&#10;twQwhsmSyAIq8o7sSYu2WEjtqXYJ3j1gLi3giPFVA6+SayH40BBcgqva7jhtVv7w2APmvol3YkYL&#10;EpL42bz8D8KHLAVpkM6jMUsv8cV5L6S6JbxDerBwBMRsSgDv76SyqTio6IqQvKXlhratEUS9XbUC&#10;7bHuWi/xVia/kL2JWsu0MuP6NWvRzhDT93YZnIPHMNSa2nfTk/9mfhB5yyCbbeI0mUWbaD7LEi+d&#10;eX62zGIvyqKbzX/aXT/KG1qWhN1RRg784EdfVh8jU9nONgyBBlP0uK2BLEfGmIQkp5F7cI11O1Hr&#10;qALWbGm3cKD2RyWc64JYsxKwwLnCtLVjdxqF6QKAYorI9WbuJVGYzpJkHs6icO3NlulmNbte+XGc&#10;rJer5dqfIrI2KMtvB8U4ckiZFvgOortvygGVVNdOOM8C3ScUuiRIbLzIYlgo4SDB1V9UNab4Nb7a&#10;xgTIlblGII/WLRBPC5/gNMb2BBWU3qGOgDpsG9km3fLyEVoKfDCpha0QBg0XHx00wLaycOQ/OyyI&#10;g9pfGTRrGM+TGPahU0GcCttTAbMCTC0c5SA7XCmQgKh3vaB1Ayv5JlrGr4FiK2oaS/tnvQL/tQDU&#10;9r04DgjX7iGnHAeTI8e1Pw7HBX4QB7BLvLKLaJ7QO9GZ4yZnsVfPGGeOe+U89xKUM8ed0trPzXHh&#10;axwHkz8gx0Ve5ocZ8O+Lk/KZ43I4Fp3PcYSdz3HmY+tnOceZL1f4GWDOpuOPC/234VQ2576n3ytX&#10;nwAAAP//AwBQSwMEFAAGAAgAAAAhAHXHlcLhAAAACwEAAA8AAABkcnMvZG93bnJldi54bWxMj81O&#10;wzAQhO9IvIO1SNyobegPhDhVVQGnqhItEuLmJtskaryOYjdJ357tCW6zu6PZb9Ll6BrRYxdqTwb0&#10;RIFAyn1RU2nga//+8AwiREuFbTyhgQsGWGa3N6lNCj/QJ/a7WAoOoZBYA1WMbSJlyCt0Nkx8i8S3&#10;o++cjTx2pSw6O3C4a+SjUnPpbE38obItrivMT7uzM/Ax2GH1pN/6zem4vvzsZ9vvjUZj7u/G1SuI&#10;iGP8M8MVn9EhY6aDP1MRRGNgPuUqkfdqugBxNczUC6sDK73QILNU/u+Q/QIAAP//AwBQSwECLQAU&#10;AAYACAAAACEAtoM4kv4AAADhAQAAEwAAAAAAAAAAAAAAAAAAAAAAW0NvbnRlbnRfVHlwZXNdLnht&#10;bFBLAQItABQABgAIAAAAIQA4/SH/1gAAAJQBAAALAAAAAAAAAAAAAAAAAC8BAABfcmVscy8ucmVs&#10;c1BLAQItABQABgAIAAAAIQAC1kde6gMAAKYRAAAOAAAAAAAAAAAAAAAAAC4CAABkcnMvZTJvRG9j&#10;LnhtbFBLAQItABQABgAIAAAAIQB1x5XC4QAAAAsBAAAPAAAAAAAAAAAAAAAAAEQGAABkcnMvZG93&#10;bnJldi54bWxQSwUGAAAAAAQABADzAAAAUg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Ou8IA&#10;AADbAAAADwAAAGRycy9kb3ducmV2LnhtbERP22rCQBB9L/Qflin4UnSTIkWiq2ihUEFbvD4P2TEJ&#10;ZmdDZtW0X+8WCn2bw7nOZNa5Wl2plcqzgXSQgCLOva24MLDfvfdHoCQgW6w9k4FvEphNHx8mmFl/&#10;4w1dt6FQMYQlQwNlCE2mteQlOZSBb4gjd/KtwxBhW2jb4i2Gu1q/JMmrdlhxbCixobeS8vP24gwc&#10;0q9j9bk8jdaLofj982Il8rMypvfUzcegAnXhX/zn/rBxfgq/v8QD9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Y67wgAAANsAAAAPAAAAAAAAAAAAAAAAAJgCAABkcnMvZG93&#10;bnJldi54bWxQSwUGAAAAAAQABAD1AAAAhwMAAAAA&#10;" fillcolor="#0070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zMIA&#10;AADbAAAADwAAAGRycy9kb3ducmV2LnhtbERP22rCQBB9L/gPyxR8KbpRSpHoKlUotGArXp+H7JgE&#10;s7Mhs2r067uFgm9zONeZzFpXqQs1Uno2MOgnoIgzb0vODey2H70RKAnIFivPZOBGArNp52mCqfVX&#10;XtNlE3IVQ1hSNFCEUKdaS1aQQ+n7mjhyR984DBE2ubYNXmO4q/QwSd60w5JjQ4E1LQrKTpuzM7Af&#10;rA7lz9dx9D1/Fb97mS9F7ktjus/t+xhUoDY8xP/uTxvnD+Hvl3iAn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xDMwgAAANsAAAAPAAAAAAAAAAAAAAAAAJgCAABkcnMvZG93&#10;bnJldi54bWxQSwUGAAAAAAQABAD1AAAAhwMAAAAA&#10;" fillcolor="#0070c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1V8MA&#10;AADbAAAADwAAAGRycy9kb3ducmV2LnhtbERP22rCQBB9F/yHZQRfSt1opUjqKrVQsGAt9dLnITsm&#10;odnZkFk1+vVdoeDbHM51pvPWVepEjZSeDQwHCSjizNuScwO77fvjBJQEZIuVZzJwIYH5rNuZYmr9&#10;mb/ptAm5iiEsKRooQqhTrSUryKEMfE0cuYNvHIYIm1zbBs8x3FV6lCTP2mHJsaHAmt4Kyn43R2dg&#10;P/z6Kdcfh8nnYix+97BYiVxXxvR77esLqEBtuIv/3Usb5z/B7Zd4gJ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u1V8MAAADbAAAADwAAAAAAAAAAAAAAAACYAgAAZHJzL2Rv&#10;d25yZXYueG1sUEsFBgAAAAAEAAQA9QAAAIgDAAAAAA==&#10;" fillcolor="#0070c0" stroked="f" strokeweight="0" insetpen="t">
                  <v:shadow color="#ccc"/>
                  <o:lock v:ext="edit" shapetype="t"/>
                  <v:textbox inset="2.88pt,2.88pt,2.88pt,2.88pt"/>
                </v:rect>
                <w10:wrap anchorx="page" anchory="page"/>
              </v:group>
            </w:pict>
          </mc:Fallback>
        </mc:AlternateContent>
      </w:r>
      <w:r w:rsidR="001348FE">
        <w:rPr>
          <w:noProof/>
        </w:rPr>
        <mc:AlternateContent>
          <mc:Choice Requires="wps">
            <w:drawing>
              <wp:anchor distT="36576" distB="36576" distL="36576" distR="36576" simplePos="0" relativeHeight="251661312" behindDoc="0" locked="0" layoutInCell="1" allowOverlap="1" wp14:anchorId="331A3137" wp14:editId="0EDEE007">
                <wp:simplePos x="0" y="0"/>
                <wp:positionH relativeFrom="page">
                  <wp:posOffset>7167245</wp:posOffset>
                </wp:positionH>
                <wp:positionV relativeFrom="page">
                  <wp:posOffset>904875</wp:posOffset>
                </wp:positionV>
                <wp:extent cx="2419350" cy="2816860"/>
                <wp:effectExtent l="0" t="0" r="0" b="2540"/>
                <wp:wrapNone/>
                <wp:docPr id="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281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left:0;text-align:left;margin-left:564.35pt;margin-top:71.25pt;width:190.5pt;height:221.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4cBgMAAK8GAAAOAAAAZHJzL2Uyb0RvYy54bWysVV1vmzAUfZ+0/2D5nQIJIYBKq4SEaVL3&#10;IbX7AQ6YYBVsZrsh2bT/vmuTpDTdw7SOB+RrX47PuV9c3+7bBu2oVEzwFPtXHkaUF6JkfJvibw+5&#10;E2GkNOElaQSnKT5QhW9v3r+77ruETkQtmpJKBCBcJX2X4lrrLnFdVdS0JepKdJTDYSVkSzSYcuuW&#10;kvSA3jbuxPNCtxey7KQoqFKwuxoO8Y3Frypa6C9VpahGTYqBm7Zvad8b83ZvrkmylaSrWXGkQf6B&#10;RUsYh0vPUCuiCXqS7BVUywoplKj0VSFaV1QVK6jVAGp870LNfU06arVAcFR3DpP6f7DF591XiViZ&#10;4hlGnLSQoge612gp9mg6i0x8+k4l4HbfgaPewwHk2WpV3Z0oHhXiIqsJ39KFlKKvKSmBnw9ox22r&#10;4uHQAbRv8NwR4ICuDPSm/yRK8CFPWlj4fSVbE1IIEoI7IXuHc8YMxQI2J4EfT2dwVMDZJPLDKLQ5&#10;dUly+ryTSn+gokVmkWIJJWHhye5OaUOHJCcXcxsXOWsaWxYNf7EBjsMOtXU1fE0SoAJL42lI2Zz/&#10;jL14Ha2jwAkm4doJvNXKWeRZ4IS5P5+tpqssW/m/DAs/SGpWlpSbS0/15wd/l99jJwyVc65AJRpW&#10;GjhDScntJmsk2hGo/9w+NgVw8uzmvqRhQwJaLiT5k8BbTmInD6O5E+TBzInnXuR4fryMQy+Ig1X+&#10;UtId4/TtklBvU0+aLcyXY5ONuF9I9OzzWiJJWqZh0DSsTXF0diKJKdc1L22+NWHNsB5FxKj4c0QW&#10;+cybB9PImc9nUyeYrj1nGeWZs8j8MJyvl9lyfZHktS0c9fag2NSMqnDE93jHM2Uo21OJ2s4zzTa0&#10;XcP4Iy0f9pu9HQBmUtPvxyY1PboR5QEaUwpoG2gxmPKwqIX8gVEPEzPF6vsTkRSj5iOHlp+GfgxD&#10;RI8NOTY2Y4PwAqBSrDEalpkexvJTJ9m2hpuGIcPFAgZCxWyrPrMCfcaAqWiVHie4Gbtj23o9/2du&#10;fgMAAP//AwBQSwMEFAAGAAgAAAAhAM53N3ziAAAADQEAAA8AAABkcnMvZG93bnJldi54bWxMj0FP&#10;g0AQhe9N/A+bMfHS2GVRkCJLYxqNiQcTq/E8hSmQsruE3VL8905Peps38/Lme8VmNr2YaPSdsxrU&#10;KgJBtnJ1ZxsNX58vtxkIH9DW2DtLGn7Iw6a8WhSY1+5sP2jahUZwiPU5amhDGHIpfdWSQb9yA1m+&#10;HdxoMLAcG1mPeOZw08s4ilJpsLP8ocWBti1Vx93JaJBm/Za+BlTPy+33e3qHk1LHg9Y31/PTI4hA&#10;c/gzwwWf0aFkpr072dqLnrWKswf28nQfJyAuliRa82qvIclSBbIs5P8W5S8AAAD//wMAUEsBAi0A&#10;FAAGAAgAAAAhALaDOJL+AAAA4QEAABMAAAAAAAAAAAAAAAAAAAAAAFtDb250ZW50X1R5cGVzXS54&#10;bWxQSwECLQAUAAYACAAAACEAOP0h/9YAAACUAQAACwAAAAAAAAAAAAAAAAAvAQAAX3JlbHMvLnJl&#10;bHNQSwECLQAUAAYACAAAACEAOrXuHAYDAACvBgAADgAAAAAAAAAAAAAAAAAuAgAAZHJzL2Uyb0Rv&#10;Yy54bWxQSwECLQAUAAYACAAAACEAznc3fOIAAAANAQAADwAAAAAAAAAAAAAAAABgBQAAZHJzL2Rv&#10;d25yZXYueG1sUEsFBgAAAAAEAAQA8wAAAG8GAAAAAA==&#10;" filled="f" stroked="f" strokeweight="0" insetpen="t">
                <o:lock v:ext="edit" shapetype="t"/>
                <v:textbox inset="2.85pt,2.85pt,2.85pt,2.85pt">
                  <w:txbxContent/>
                </v:textbox>
                <w10:wrap anchorx="page" anchory="page"/>
              </v:shape>
            </w:pict>
          </mc:Fallback>
        </mc:AlternateContent>
      </w:r>
      <w:r w:rsidR="001348FE">
        <w:rPr>
          <w:noProof/>
        </w:rPr>
        <mc:AlternateContent>
          <mc:Choice Requires="wps">
            <w:drawing>
              <wp:anchor distT="0" distB="0" distL="114300" distR="114300" simplePos="0" relativeHeight="251665408" behindDoc="0" locked="0" layoutInCell="1" allowOverlap="1" wp14:anchorId="351192B6" wp14:editId="7E3626F5">
                <wp:simplePos x="0" y="0"/>
                <wp:positionH relativeFrom="page">
                  <wp:posOffset>7165340</wp:posOffset>
                </wp:positionH>
                <wp:positionV relativeFrom="page">
                  <wp:posOffset>922655</wp:posOffset>
                </wp:positionV>
                <wp:extent cx="1700530" cy="1084580"/>
                <wp:effectExtent l="0" t="0" r="0" b="1270"/>
                <wp:wrapNone/>
                <wp:docPr id="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8" type="#_x0000_t202" style="position:absolute;left:0;text-align:left;margin-left:564.2pt;margin-top:72.65pt;width:133.9pt;height:85.4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rO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SLxta3POOgM3B4HcDQ7MECfHVc9PMjqu0ZCLlsqNuxOKTm2jNaQX2hv+mdX&#10;JxxtQdbjJ1lDIPpspAPaNaq3xYNyIECHPr0ce2OTqWzIeRDE12CqwBYGCYkT1z2fZofrg9LmA5M9&#10;soscK2i+g6fbB21sOjQ7uNhoQpa865wAOnFxAI7TCQSHq9Zm03D9/JkG6SpZJcQj0WzlkaAovLty&#10;SbxZGc7j4rpYLovwl40bkqzldc2EDXPQVkj+rHd7lU+qOKpLy47XFs6mpNVmvewU2lLQduk+V3Sw&#10;nNz8yzRcEYDLK0phRIL7KPXKWTL3SEliL50HiReE6X06C0hKivKS0gMX7N8poTHHaRzFk5pOSb/i&#10;FrjvLTea9dzA9Oh4n+Pk6EQzq8GVqF1rDeXdtD4rhU3/VApo96HRTrFWpJNczW69c48jdHq2cl7L&#10;+gU0rCQoDNQIow8WrVQ/MBphjORYwJzDqPso4BWkISF26rgNiecRbNS5ZX1uoaICoBwbjKbl0kyT&#10;6nlQfNNCnOndCXkHL6fhTtOnnPbvDQaFo7YfanYSne+d12n0Ln4DAAD//wMAUEsDBBQABgAIAAAA&#10;IQDbAyPY4wAAAA0BAAAPAAAAZHJzL2Rvd25yZXYueG1sTI/BTsMwDIbvSLxDZCQuiKVpRzVK0wmB&#10;4MI0xODAMW1CW2icKsm6wtPjneDmX/70+3O5nu3AJuND71CCWCTADDZO99hKeHt9uFwBC1GhVoND&#10;I+HbBFhXpyelKrQ74IuZdrFlVIKhUBK6GMeC89B0xqqwcKNB2n04b1Wk6FuuvTpQuR14miQ5t6pH&#10;utCp0dx1pvna7a2En2e/cWm6eRT1e9ZP8f7ic/u0lfL8bL69ARbNHP9gOOqTOlTkVLs96sAGyiJd&#10;LYmlaXmVATsi2XWeAqslZCIXwKuS//+i+gUAAP//AwBQSwECLQAUAAYACAAAACEAtoM4kv4AAADh&#10;AQAAEwAAAAAAAAAAAAAAAAAAAAAAW0NvbnRlbnRfVHlwZXNdLnhtbFBLAQItABQABgAIAAAAIQA4&#10;/SH/1gAAAJQBAAALAAAAAAAAAAAAAAAAAC8BAABfcmVscy8ucmVsc1BLAQItABQABgAIAAAAIQAS&#10;NyrOuQIAAMIFAAAOAAAAAAAAAAAAAAAAAC4CAABkcnMvZTJvRG9jLnhtbFBLAQItABQABgAIAAAA&#10;IQDbAyPY4wAAAA0BAAAPAAAAAAAAAAAAAAAAABMFAABkcnMvZG93bnJldi54bWxQSwUGAAAAAAQA&#10;BADzAAAAIwYAAAAA&#10;" filled="f" stroked="f">
                <v:textbox>
                  <w:txbxContent>
                    <w:p w:rsidR="00501573" w:rsidRPr="00501573" w:rsidRDefault="00501573"/>
                  </w:txbxContent>
                </v:textbox>
                <w10:wrap anchorx="page" anchory="page"/>
              </v:shape>
            </w:pict>
          </mc:Fallback>
        </mc:AlternateContent>
      </w:r>
      <w:r w:rsidR="006D0EED">
        <w:rPr>
          <w:noProof/>
        </w:rPr>
        <mc:AlternateContent>
          <mc:Choice Requires="wps">
            <w:drawing>
              <wp:anchor distT="36576" distB="36576" distL="36576" distR="36576" simplePos="0" relativeHeight="251659264" behindDoc="0" locked="0" layoutInCell="1" allowOverlap="1" wp14:anchorId="7847F976" wp14:editId="7C3A269D">
                <wp:simplePos x="0" y="0"/>
                <wp:positionH relativeFrom="page">
                  <wp:posOffset>648970</wp:posOffset>
                </wp:positionH>
                <wp:positionV relativeFrom="page">
                  <wp:posOffset>361950</wp:posOffset>
                </wp:positionV>
                <wp:extent cx="7599045" cy="383540"/>
                <wp:effectExtent l="1270" t="0" r="635" b="0"/>
                <wp:wrapNone/>
                <wp:docPr id="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C32484" w:rsidP="00C35CA8">
                            <w:pPr>
                              <w:pStyle w:val="Heading4"/>
                            </w:pPr>
                            <w:r>
                              <w:t>Algebra I Syllabus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51.1pt;margin-top:28.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wRJy2k6IEeNVqJI5rOQhOfvlMJuN134KiPcAB5tlpVdyeKbwpxkdWE7+hSStHXlJTAzwe007ZV&#10;8fDYAbRv8NwR4ICuDPS2/yhK8CF7LSz8sZKtCSkECcGdkL3HS8YMxQI257M49oIZRgWcTaPpLLAp&#10;dUly/rqTSr+nokVmkWIJFWHRyeFOacOGJGcXcxkXOWsaWxUNf7YBjsMOtWU1fE0SYAJL42k42ZT/&#10;jL14E22iwAkm4cYJvPXaWeZZ4IS5P5+tp+ssW/u/DAs/SGpWlpSbS8/l5wd/l95TIwyFcylAJRpW&#10;GjhDScndNmskOhAo/9w+NgNw8uTmPqdhQwJariT5k8BbTWInD6O5E+TBzInnXuR4fryKQy+Ig3X+&#10;XNId4/T1klBvM0+aHYyXU4+NuF9J9OzzUiJJWqZhzjSsTXF0cSKJqdYNL22+NWHNsB5FxKj4c0SW&#10;+cybB9PImc9nUyeYbjxnFeWZs8z8MJxvVtlqc5XkjS0c9fqg2NSMqnDE93THE2Uo23OJ2sYzvTZ0&#10;nT5uj7bz/cm5zbeifIRWlAI6BfoN5josaiF/YNTDjEyx+r4nkmLUfODQ5NPQj6H39NiQY2M7Nggv&#10;ACrFGqNhmelhEO87yXY13HQeK0sYATmz3WlmxcAKJBkD5qAVd5rZZtCObev19GdZ/AYAAP//AwBQ&#10;SwMEFAAGAAgAAAAhAJGiQpzdAAAACwEAAA8AAABkcnMvZG93bnJldi54bWxMj8tOwzAQRfdI/IM1&#10;SOyoU6vQNsSpUFRYIhFg78bTJMIeR7HbBL6e6Qp2czVH91HsZu/EGcfYB9KwXGQgkJpge2o1fLw/&#10;321AxGTIGhcINXxjhF15fVWY3IaJ3vBcp1awCcXcaOhSGnIpY9OhN3ERBiT+HcPoTWI5ttKOZmJz&#10;76TKsgfpTU+c0JkBqw6br/rkNXz+zMNeNcc9rmLtptfKVi9otb69mZ8eQSSc0x8Ml/pcHUrudAgn&#10;slE41plSjGq4X/OmC6C2my2IA1/L9QpkWcj/G8pfAAAA//8DAFBLAQItABQABgAIAAAAIQC2gziS&#10;/gAAAOEBAAATAAAAAAAAAAAAAAAAAAAAAABbQ29udGVudF9UeXBlc10ueG1sUEsBAi0AFAAGAAgA&#10;AAAhADj9If/WAAAAlAEAAAsAAAAAAAAAAAAAAAAALwEAAF9yZWxzLy5yZWxzUEsBAi0AFAAGAAgA&#10;AAAhAE79QL79AgAAoQYAAA4AAAAAAAAAAAAAAAAALgIAAGRycy9lMm9Eb2MueG1sUEsBAi0AFAAG&#10;AAgAAAAhAJGiQpzdAAAACwEAAA8AAAAAAAAAAAAAAAAAVwUAAGRycy9kb3ducmV2LnhtbFBLBQYA&#10;AAAABAAEAPMAAABhBgAAAAA=&#10;" filled="f" stroked="f" strokeweight="0" insetpen="t">
                <o:lock v:ext="edit" shapetype="t"/>
                <v:textbox style="mso-fit-shape-to-text:t" inset="2.85pt,2.85pt,2.85pt,2.85pt">
                  <w:txbxContent>
                    <w:p w:rsidR="00C044B2" w:rsidRPr="00C539D0" w:rsidRDefault="00C32484" w:rsidP="00C35CA8">
                      <w:pPr>
                        <w:pStyle w:val="Heading4"/>
                      </w:pPr>
                      <w:r>
                        <w:t>Algebra I Syllabus</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102C2635"/>
    <w:multiLevelType w:val="hybridMultilevel"/>
    <w:tmpl w:val="DCDE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532AD"/>
    <w:multiLevelType w:val="hybridMultilevel"/>
    <w:tmpl w:val="CC54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50B94"/>
    <w:multiLevelType w:val="hybridMultilevel"/>
    <w:tmpl w:val="E2EE5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0762A"/>
    <w:multiLevelType w:val="hybridMultilevel"/>
    <w:tmpl w:val="D6C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741D2"/>
    <w:rsid w:val="00093E77"/>
    <w:rsid w:val="000D6F7F"/>
    <w:rsid w:val="000D7C6F"/>
    <w:rsid w:val="000F1261"/>
    <w:rsid w:val="001348FE"/>
    <w:rsid w:val="0015579E"/>
    <w:rsid w:val="00182688"/>
    <w:rsid w:val="00187B69"/>
    <w:rsid w:val="001F6B65"/>
    <w:rsid w:val="002525D6"/>
    <w:rsid w:val="00252D41"/>
    <w:rsid w:val="00257211"/>
    <w:rsid w:val="00293765"/>
    <w:rsid w:val="002B2296"/>
    <w:rsid w:val="002C2734"/>
    <w:rsid w:val="00305346"/>
    <w:rsid w:val="00316C3C"/>
    <w:rsid w:val="00336289"/>
    <w:rsid w:val="0036036D"/>
    <w:rsid w:val="003742EA"/>
    <w:rsid w:val="003806C9"/>
    <w:rsid w:val="003A1601"/>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C6D55"/>
    <w:rsid w:val="006D0EED"/>
    <w:rsid w:val="006F2236"/>
    <w:rsid w:val="00705943"/>
    <w:rsid w:val="00733723"/>
    <w:rsid w:val="00780BE7"/>
    <w:rsid w:val="007B6792"/>
    <w:rsid w:val="007D120A"/>
    <w:rsid w:val="00806EDE"/>
    <w:rsid w:val="00822E1A"/>
    <w:rsid w:val="008A3F72"/>
    <w:rsid w:val="008C4016"/>
    <w:rsid w:val="00977C8F"/>
    <w:rsid w:val="00995996"/>
    <w:rsid w:val="00A1773C"/>
    <w:rsid w:val="00A21AF2"/>
    <w:rsid w:val="00A552CD"/>
    <w:rsid w:val="00A6625A"/>
    <w:rsid w:val="00AA1818"/>
    <w:rsid w:val="00AB30C6"/>
    <w:rsid w:val="00AC438C"/>
    <w:rsid w:val="00AE7DD5"/>
    <w:rsid w:val="00B3130C"/>
    <w:rsid w:val="00B852CA"/>
    <w:rsid w:val="00C044B2"/>
    <w:rsid w:val="00C32484"/>
    <w:rsid w:val="00C35CA8"/>
    <w:rsid w:val="00C41AB2"/>
    <w:rsid w:val="00C539D0"/>
    <w:rsid w:val="00C90E50"/>
    <w:rsid w:val="00CB1ABE"/>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C32484"/>
    <w:rPr>
      <w:rFonts w:ascii="Tahoma" w:hAnsi="Tahoma" w:cs="Arial"/>
      <w:b/>
      <w:bCs/>
      <w:color w:val="666699"/>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B3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130C"/>
    <w:rPr>
      <w:rFonts w:ascii="Tahoma" w:hAnsi="Tahoma" w:cs="Tahoma"/>
      <w:color w:val="000000"/>
      <w:kern w:val="28"/>
      <w:sz w:val="16"/>
      <w:szCs w:val="16"/>
    </w:rPr>
  </w:style>
  <w:style w:type="paragraph" w:styleId="ListParagraph">
    <w:name w:val="List Paragraph"/>
    <w:basedOn w:val="Normal"/>
    <w:uiPriority w:val="34"/>
    <w:qFormat/>
    <w:rsid w:val="00134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C32484"/>
    <w:rPr>
      <w:rFonts w:ascii="Tahoma" w:hAnsi="Tahoma" w:cs="Arial"/>
      <w:b/>
      <w:bCs/>
      <w:color w:val="666699"/>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B3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130C"/>
    <w:rPr>
      <w:rFonts w:ascii="Tahoma" w:hAnsi="Tahoma" w:cs="Tahoma"/>
      <w:color w:val="000000"/>
      <w:kern w:val="28"/>
      <w:sz w:val="16"/>
      <w:szCs w:val="16"/>
    </w:rPr>
  </w:style>
  <w:style w:type="paragraph" w:styleId="ListParagraph">
    <w:name w:val="List Paragraph"/>
    <w:basedOn w:val="Normal"/>
    <w:uiPriority w:val="34"/>
    <w:qFormat/>
    <w:rsid w:val="0013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1.cdn.edl.io/KxFsmyRmjB2EqIboEWSZPghFM99cUGTEuc3H7O9F51e6pBZP.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Miller</dc:creator>
  <cp:lastModifiedBy>Susie Poulter</cp:lastModifiedBy>
  <cp:revision>2</cp:revision>
  <cp:lastPrinted>2017-08-10T17:40:00Z</cp:lastPrinted>
  <dcterms:created xsi:type="dcterms:W3CDTF">2017-08-15T21:02:00Z</dcterms:created>
  <dcterms:modified xsi:type="dcterms:W3CDTF">2017-08-15T21:02:00Z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